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A63C5" w14:textId="77777777" w:rsidR="00AF311A" w:rsidRDefault="00AF311A" w:rsidP="009A29E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7244F79A" w14:textId="5EA7CD43" w:rsidR="009A29E0" w:rsidRPr="0067157C" w:rsidRDefault="009A29E0" w:rsidP="009A29E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7157C">
        <w:rPr>
          <w:rFonts w:ascii="Times New Roman" w:hAnsi="Times New Roman" w:cs="Times New Roman"/>
          <w:sz w:val="32"/>
          <w:szCs w:val="32"/>
        </w:rPr>
        <w:t>Základní škola a Mateřská škola Prštice, okres Brno – venkov,</w:t>
      </w:r>
    </w:p>
    <w:p w14:paraId="5ADBBCDD" w14:textId="77777777" w:rsidR="009A29E0" w:rsidRPr="0067157C" w:rsidRDefault="009A29E0" w:rsidP="009A29E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7157C">
        <w:rPr>
          <w:rFonts w:ascii="Times New Roman" w:hAnsi="Times New Roman" w:cs="Times New Roman"/>
          <w:sz w:val="32"/>
          <w:szCs w:val="32"/>
        </w:rPr>
        <w:t>příspěvková organizace, 664 46 Prštice, Hlavní 13</w:t>
      </w:r>
    </w:p>
    <w:p w14:paraId="3AE9561C" w14:textId="77777777" w:rsidR="009A29E0" w:rsidRPr="0067157C" w:rsidRDefault="009A29E0" w:rsidP="009A29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157C">
        <w:rPr>
          <w:rFonts w:ascii="Times New Roman" w:hAnsi="Times New Roman" w:cs="Times New Roman"/>
          <w:sz w:val="24"/>
          <w:szCs w:val="24"/>
        </w:rPr>
        <w:softHyphen/>
        <w:t>__________________________________________</w:t>
      </w:r>
    </w:p>
    <w:p w14:paraId="24993243" w14:textId="77777777" w:rsidR="009A29E0" w:rsidRPr="0067157C" w:rsidRDefault="009A29E0" w:rsidP="009A29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29EFC3" w14:textId="77777777" w:rsidR="009A29E0" w:rsidRPr="0067157C" w:rsidRDefault="009A29E0" w:rsidP="009A29E0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7DFC0E3" w14:textId="47B3DB36" w:rsidR="009A29E0" w:rsidRPr="006A3029" w:rsidRDefault="009A29E0" w:rsidP="009A29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3029">
        <w:rPr>
          <w:rFonts w:ascii="Times New Roman" w:hAnsi="Times New Roman" w:cs="Times New Roman"/>
          <w:sz w:val="24"/>
          <w:szCs w:val="24"/>
        </w:rPr>
        <w:t xml:space="preserve">Č. j. </w:t>
      </w:r>
      <w:r w:rsidR="006A3029" w:rsidRPr="00F33D8E">
        <w:rPr>
          <w:rFonts w:ascii="Times New Roman" w:hAnsi="Times New Roman" w:cs="Times New Roman"/>
          <w:sz w:val="24"/>
          <w:szCs w:val="24"/>
        </w:rPr>
        <w:t xml:space="preserve">MŠ </w:t>
      </w:r>
      <w:r w:rsidR="00F33D8E">
        <w:rPr>
          <w:rFonts w:ascii="Times New Roman" w:hAnsi="Times New Roman" w:cs="Times New Roman"/>
          <w:sz w:val="24"/>
          <w:szCs w:val="24"/>
        </w:rPr>
        <w:t>428</w:t>
      </w:r>
      <w:r w:rsidR="006A3029" w:rsidRPr="00F33D8E">
        <w:rPr>
          <w:rFonts w:ascii="Times New Roman" w:hAnsi="Times New Roman" w:cs="Times New Roman"/>
          <w:sz w:val="24"/>
          <w:szCs w:val="24"/>
        </w:rPr>
        <w:t>/</w:t>
      </w:r>
      <w:r w:rsidR="00C32D48">
        <w:rPr>
          <w:rFonts w:ascii="Times New Roman" w:hAnsi="Times New Roman" w:cs="Times New Roman"/>
          <w:sz w:val="24"/>
          <w:szCs w:val="24"/>
        </w:rPr>
        <w:t>2022</w:t>
      </w:r>
    </w:p>
    <w:p w14:paraId="5DF7B561" w14:textId="77777777" w:rsidR="009A29E0" w:rsidRPr="0067157C" w:rsidRDefault="009A29E0" w:rsidP="009A29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F64041" w14:textId="77777777" w:rsidR="009A29E0" w:rsidRPr="0067157C" w:rsidRDefault="009A29E0" w:rsidP="009A29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0BB450" w14:textId="77777777" w:rsidR="009A29E0" w:rsidRPr="0067157C" w:rsidRDefault="009A29E0" w:rsidP="009A29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112B78" w14:textId="77777777" w:rsidR="009A29E0" w:rsidRPr="0067157C" w:rsidRDefault="009A29E0" w:rsidP="009A29E0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67157C">
        <w:rPr>
          <w:rFonts w:ascii="Times New Roman" w:hAnsi="Times New Roman" w:cs="Times New Roman"/>
          <w:b/>
          <w:sz w:val="52"/>
          <w:szCs w:val="52"/>
        </w:rPr>
        <w:t xml:space="preserve">ŠKOLNÍ VZDĚLÁVACÍ PROGRAM PRO PŘEDŠKOLNÍ VZDĚLÁVÁNÍ </w:t>
      </w:r>
    </w:p>
    <w:p w14:paraId="35BD733C" w14:textId="77777777" w:rsidR="009A29E0" w:rsidRPr="0067157C" w:rsidRDefault="009A29E0" w:rsidP="009A29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FA9A11" w14:textId="77777777" w:rsidR="009A29E0" w:rsidRPr="0067157C" w:rsidRDefault="009A29E0" w:rsidP="009A29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F54CC7" w14:textId="77777777" w:rsidR="009A29E0" w:rsidRPr="0067157C" w:rsidRDefault="009A29E0" w:rsidP="009A29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8F3686" w14:textId="77777777" w:rsidR="009A29E0" w:rsidRPr="0067157C" w:rsidRDefault="009A29E0" w:rsidP="009A29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2B9069" w14:textId="77777777" w:rsidR="009A29E0" w:rsidRPr="0067157C" w:rsidRDefault="009A29E0" w:rsidP="009A29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501544" w14:textId="77777777" w:rsidR="009A29E0" w:rsidRPr="0067157C" w:rsidRDefault="009A29E0" w:rsidP="009A29E0">
      <w:pPr>
        <w:spacing w:after="0" w:line="240" w:lineRule="auto"/>
        <w:jc w:val="center"/>
        <w:rPr>
          <w:rFonts w:ascii="Times New Roman" w:hAnsi="Times New Roman" w:cs="Times New Roman"/>
          <w:i/>
          <w:sz w:val="44"/>
          <w:szCs w:val="44"/>
        </w:rPr>
      </w:pPr>
      <w:r w:rsidRPr="0067157C">
        <w:rPr>
          <w:rFonts w:ascii="Times New Roman" w:hAnsi="Times New Roman" w:cs="Times New Roman"/>
          <w:i/>
          <w:sz w:val="44"/>
          <w:szCs w:val="44"/>
        </w:rPr>
        <w:t>„DOBRÉ RÁNO, DOBRÝ DEN, JE NÁM TADY DOBŘE VŠEM“</w:t>
      </w:r>
    </w:p>
    <w:p w14:paraId="1A4C94C4" w14:textId="77777777" w:rsidR="009A29E0" w:rsidRPr="0067157C" w:rsidRDefault="009A29E0" w:rsidP="009A29E0">
      <w:pPr>
        <w:spacing w:after="0" w:line="240" w:lineRule="auto"/>
        <w:jc w:val="center"/>
        <w:rPr>
          <w:rFonts w:ascii="Times New Roman" w:hAnsi="Times New Roman" w:cs="Times New Roman"/>
          <w:i/>
          <w:sz w:val="44"/>
          <w:szCs w:val="44"/>
        </w:rPr>
      </w:pPr>
    </w:p>
    <w:p w14:paraId="06F3EC7D" w14:textId="77777777" w:rsidR="009A29E0" w:rsidRPr="0067157C" w:rsidRDefault="009A29E0" w:rsidP="009A29E0">
      <w:pPr>
        <w:spacing w:after="0" w:line="240" w:lineRule="auto"/>
        <w:jc w:val="center"/>
        <w:rPr>
          <w:rFonts w:ascii="Times New Roman" w:hAnsi="Times New Roman" w:cs="Times New Roman"/>
          <w:i/>
          <w:sz w:val="44"/>
          <w:szCs w:val="44"/>
        </w:rPr>
      </w:pPr>
    </w:p>
    <w:p w14:paraId="56C41D3F" w14:textId="77777777" w:rsidR="009A29E0" w:rsidRPr="0067157C" w:rsidRDefault="009A29E0" w:rsidP="009A29E0">
      <w:pPr>
        <w:spacing w:after="0" w:line="240" w:lineRule="auto"/>
        <w:jc w:val="center"/>
        <w:rPr>
          <w:rFonts w:ascii="Times New Roman" w:hAnsi="Times New Roman" w:cs="Times New Roman"/>
          <w:i/>
          <w:sz w:val="44"/>
          <w:szCs w:val="44"/>
        </w:rPr>
      </w:pPr>
    </w:p>
    <w:p w14:paraId="3CA2EFAD" w14:textId="77777777" w:rsidR="009A29E0" w:rsidRPr="0067157C" w:rsidRDefault="009A29E0" w:rsidP="009A29E0">
      <w:pPr>
        <w:spacing w:after="0" w:line="240" w:lineRule="auto"/>
        <w:jc w:val="center"/>
        <w:rPr>
          <w:rFonts w:ascii="Times New Roman" w:hAnsi="Times New Roman" w:cs="Times New Roman"/>
          <w:i/>
          <w:sz w:val="44"/>
          <w:szCs w:val="44"/>
        </w:rPr>
      </w:pPr>
    </w:p>
    <w:p w14:paraId="51D18801" w14:textId="77777777" w:rsidR="009A29E0" w:rsidRPr="0067157C" w:rsidRDefault="009A29E0" w:rsidP="009A29E0">
      <w:pPr>
        <w:spacing w:after="0" w:line="240" w:lineRule="auto"/>
        <w:jc w:val="center"/>
        <w:rPr>
          <w:rFonts w:ascii="Times New Roman" w:hAnsi="Times New Roman" w:cs="Times New Roman"/>
          <w:i/>
          <w:sz w:val="44"/>
          <w:szCs w:val="44"/>
        </w:rPr>
      </w:pPr>
    </w:p>
    <w:p w14:paraId="6E5B6521" w14:textId="77777777" w:rsidR="009A29E0" w:rsidRPr="0067157C" w:rsidRDefault="009A29E0" w:rsidP="009A29E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67157C">
        <w:rPr>
          <w:rFonts w:ascii="Times New Roman" w:hAnsi="Times New Roman" w:cs="Times New Roman"/>
          <w:b/>
          <w:i/>
          <w:sz w:val="32"/>
          <w:szCs w:val="32"/>
        </w:rPr>
        <w:t>Motto:</w:t>
      </w:r>
    </w:p>
    <w:p w14:paraId="434389DD" w14:textId="77777777" w:rsidR="009A29E0" w:rsidRPr="0067157C" w:rsidRDefault="009A29E0" w:rsidP="009A29E0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67157C">
        <w:rPr>
          <w:rFonts w:ascii="Times New Roman" w:hAnsi="Times New Roman" w:cs="Times New Roman"/>
          <w:i/>
          <w:sz w:val="32"/>
          <w:szCs w:val="32"/>
        </w:rPr>
        <w:t>„Pověz mi o tom a já to zapomenu. Ukaž mi to a já si to možná zapamatuji. Zapoj mne a já to pochopím.“</w:t>
      </w:r>
    </w:p>
    <w:p w14:paraId="110CCC43" w14:textId="77777777" w:rsidR="009A29E0" w:rsidRPr="0067157C" w:rsidRDefault="009A29E0" w:rsidP="009A29E0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14:paraId="3304EC2D" w14:textId="77777777" w:rsidR="009A29E0" w:rsidRPr="0067157C" w:rsidRDefault="009A29E0" w:rsidP="009A29E0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14:paraId="5EE538E9" w14:textId="77777777" w:rsidR="009A29E0" w:rsidRPr="0067157C" w:rsidRDefault="009A29E0" w:rsidP="009A29E0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14:paraId="1AC53630" w14:textId="77777777" w:rsidR="009A29E0" w:rsidRPr="0067157C" w:rsidRDefault="009A29E0" w:rsidP="009A29E0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14:paraId="1ABC865D" w14:textId="77777777" w:rsidR="009A29E0" w:rsidRPr="0067157C" w:rsidRDefault="009A29E0" w:rsidP="009A29E0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14:paraId="4D7B56BB" w14:textId="77777777" w:rsidR="009A29E0" w:rsidRPr="0067157C" w:rsidRDefault="009A29E0" w:rsidP="009A29E0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14:paraId="0FBB1F93" w14:textId="77777777" w:rsidR="009A29E0" w:rsidRPr="0067157C" w:rsidRDefault="009A29E0" w:rsidP="009A29E0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14:paraId="18B70380" w14:textId="77777777" w:rsidR="009A29E0" w:rsidRPr="0067157C" w:rsidRDefault="009A29E0" w:rsidP="009A29E0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14:paraId="400E08B6" w14:textId="77777777" w:rsidR="009A29E0" w:rsidRPr="0067157C" w:rsidRDefault="009A29E0" w:rsidP="009A29E0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14:paraId="75710555" w14:textId="77777777" w:rsidR="009A29E0" w:rsidRPr="0067157C" w:rsidRDefault="009A29E0" w:rsidP="009A29E0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14:paraId="0BE67835" w14:textId="77777777" w:rsidR="009A29E0" w:rsidRPr="0067157C" w:rsidRDefault="009A29E0" w:rsidP="009A29E0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  <w:lang w:eastAsia="en-US"/>
        </w:rPr>
        <w:id w:val="234757947"/>
        <w:docPartObj>
          <w:docPartGallery w:val="Table of Contents"/>
          <w:docPartUnique/>
        </w:docPartObj>
      </w:sdtPr>
      <w:sdtEndPr/>
      <w:sdtContent>
        <w:p w14:paraId="239E3324" w14:textId="77777777" w:rsidR="009A29E0" w:rsidRPr="0067157C" w:rsidRDefault="009A29E0" w:rsidP="009A29E0">
          <w:pPr>
            <w:pStyle w:val="Nadpisobsahu"/>
            <w:rPr>
              <w:rFonts w:ascii="Times New Roman" w:hAnsi="Times New Roman" w:cs="Times New Roman"/>
              <w:color w:val="auto"/>
            </w:rPr>
          </w:pPr>
          <w:r w:rsidRPr="0067157C">
            <w:rPr>
              <w:rFonts w:ascii="Times New Roman" w:hAnsi="Times New Roman" w:cs="Times New Roman"/>
              <w:color w:val="auto"/>
            </w:rPr>
            <w:t>Obsah</w:t>
          </w:r>
        </w:p>
        <w:p w14:paraId="24C0E287" w14:textId="6B525953" w:rsidR="003D3AE4" w:rsidRDefault="009A29E0">
          <w:pPr>
            <w:pStyle w:val="Obsah1"/>
            <w:rPr>
              <w:rFonts w:eastAsiaTheme="minorEastAsia"/>
              <w:noProof/>
              <w:lang w:eastAsia="cs-CZ"/>
            </w:rPr>
          </w:pPr>
          <w:r w:rsidRPr="0067157C">
            <w:rPr>
              <w:rFonts w:ascii="Times New Roman" w:hAnsi="Times New Roman" w:cs="Times New Roman"/>
            </w:rPr>
            <w:fldChar w:fldCharType="begin"/>
          </w:r>
          <w:r w:rsidRPr="0067157C">
            <w:rPr>
              <w:rFonts w:ascii="Times New Roman" w:hAnsi="Times New Roman" w:cs="Times New Roman"/>
            </w:rPr>
            <w:instrText xml:space="preserve"> TOC \o "1-3" \h \z \u </w:instrText>
          </w:r>
          <w:r w:rsidRPr="0067157C">
            <w:rPr>
              <w:rFonts w:ascii="Times New Roman" w:hAnsi="Times New Roman" w:cs="Times New Roman"/>
            </w:rPr>
            <w:fldChar w:fldCharType="separate"/>
          </w:r>
          <w:hyperlink w:anchor="_Toc119063219" w:history="1">
            <w:r w:rsidR="003D3AE4" w:rsidRPr="0079145F">
              <w:rPr>
                <w:rStyle w:val="Hypertextovodkaz"/>
                <w:rFonts w:cs="Times New Roman"/>
                <w:noProof/>
              </w:rPr>
              <w:t>1.</w:t>
            </w:r>
            <w:r w:rsidR="003D3AE4">
              <w:rPr>
                <w:rFonts w:eastAsiaTheme="minorEastAsia"/>
                <w:noProof/>
                <w:lang w:eastAsia="cs-CZ"/>
              </w:rPr>
              <w:tab/>
            </w:r>
            <w:r w:rsidR="003D3AE4" w:rsidRPr="0079145F">
              <w:rPr>
                <w:rStyle w:val="Hypertextovodkaz"/>
                <w:rFonts w:cs="Times New Roman"/>
                <w:noProof/>
              </w:rPr>
              <w:t>IDENTIFIKAČNÍ ÚDAJE O ŠKOLE</w:t>
            </w:r>
            <w:r w:rsidR="003D3AE4">
              <w:rPr>
                <w:noProof/>
                <w:webHidden/>
              </w:rPr>
              <w:tab/>
            </w:r>
            <w:r w:rsidR="003D3AE4">
              <w:rPr>
                <w:noProof/>
                <w:webHidden/>
              </w:rPr>
              <w:fldChar w:fldCharType="begin"/>
            </w:r>
            <w:r w:rsidR="003D3AE4">
              <w:rPr>
                <w:noProof/>
                <w:webHidden/>
              </w:rPr>
              <w:instrText xml:space="preserve"> PAGEREF _Toc119063219 \h </w:instrText>
            </w:r>
            <w:r w:rsidR="003D3AE4">
              <w:rPr>
                <w:noProof/>
                <w:webHidden/>
              </w:rPr>
            </w:r>
            <w:r w:rsidR="003D3AE4">
              <w:rPr>
                <w:noProof/>
                <w:webHidden/>
              </w:rPr>
              <w:fldChar w:fldCharType="separate"/>
            </w:r>
            <w:r w:rsidR="00FC1FCB">
              <w:rPr>
                <w:noProof/>
                <w:webHidden/>
              </w:rPr>
              <w:t>3</w:t>
            </w:r>
            <w:r w:rsidR="003D3AE4">
              <w:rPr>
                <w:noProof/>
                <w:webHidden/>
              </w:rPr>
              <w:fldChar w:fldCharType="end"/>
            </w:r>
          </w:hyperlink>
        </w:p>
        <w:p w14:paraId="16BF16C2" w14:textId="11AC453C" w:rsidR="003D3AE4" w:rsidRDefault="00A823D2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19063220" w:history="1">
            <w:r w:rsidR="003D3AE4" w:rsidRPr="0079145F">
              <w:rPr>
                <w:rStyle w:val="Hypertextovodkaz"/>
                <w:noProof/>
              </w:rPr>
              <w:t>2</w:t>
            </w:r>
            <w:r w:rsidR="003D3AE4">
              <w:rPr>
                <w:rFonts w:eastAsiaTheme="minorEastAsia"/>
                <w:noProof/>
                <w:lang w:eastAsia="cs-CZ"/>
              </w:rPr>
              <w:tab/>
            </w:r>
            <w:r w:rsidR="003D3AE4" w:rsidRPr="0079145F">
              <w:rPr>
                <w:rStyle w:val="Hypertextovodkaz"/>
                <w:noProof/>
              </w:rPr>
              <w:t>OBECNÁ CHARAKTERISTIKA ŠKOLY</w:t>
            </w:r>
            <w:r w:rsidR="003D3AE4">
              <w:rPr>
                <w:noProof/>
                <w:webHidden/>
              </w:rPr>
              <w:tab/>
            </w:r>
            <w:r w:rsidR="003D3AE4">
              <w:rPr>
                <w:noProof/>
                <w:webHidden/>
              </w:rPr>
              <w:fldChar w:fldCharType="begin"/>
            </w:r>
            <w:r w:rsidR="003D3AE4">
              <w:rPr>
                <w:noProof/>
                <w:webHidden/>
              </w:rPr>
              <w:instrText xml:space="preserve"> PAGEREF _Toc119063220 \h </w:instrText>
            </w:r>
            <w:r w:rsidR="003D3AE4">
              <w:rPr>
                <w:noProof/>
                <w:webHidden/>
              </w:rPr>
            </w:r>
            <w:r w:rsidR="003D3AE4">
              <w:rPr>
                <w:noProof/>
                <w:webHidden/>
              </w:rPr>
              <w:fldChar w:fldCharType="separate"/>
            </w:r>
            <w:r w:rsidR="00FC1FCB">
              <w:rPr>
                <w:noProof/>
                <w:webHidden/>
              </w:rPr>
              <w:t>4</w:t>
            </w:r>
            <w:r w:rsidR="003D3AE4">
              <w:rPr>
                <w:noProof/>
                <w:webHidden/>
              </w:rPr>
              <w:fldChar w:fldCharType="end"/>
            </w:r>
          </w:hyperlink>
        </w:p>
        <w:p w14:paraId="3BD8CF6B" w14:textId="348BA7F0" w:rsidR="003D3AE4" w:rsidRDefault="00A823D2">
          <w:pPr>
            <w:pStyle w:val="Obsah2"/>
            <w:rPr>
              <w:rFonts w:eastAsiaTheme="minorEastAsia"/>
              <w:noProof/>
              <w:lang w:eastAsia="cs-CZ"/>
            </w:rPr>
          </w:pPr>
          <w:hyperlink w:anchor="_Toc119063221" w:history="1">
            <w:r w:rsidR="003D3AE4" w:rsidRPr="0079145F">
              <w:rPr>
                <w:rStyle w:val="Hypertextovodkaz"/>
                <w:noProof/>
              </w:rPr>
              <w:t>2.1</w:t>
            </w:r>
            <w:r w:rsidR="003D3AE4">
              <w:rPr>
                <w:rFonts w:eastAsiaTheme="minorEastAsia"/>
                <w:noProof/>
                <w:lang w:eastAsia="cs-CZ"/>
              </w:rPr>
              <w:tab/>
            </w:r>
            <w:r w:rsidR="003D3AE4" w:rsidRPr="0079145F">
              <w:rPr>
                <w:rStyle w:val="Hypertextovodkaz"/>
                <w:noProof/>
              </w:rPr>
              <w:t>Velikost školy</w:t>
            </w:r>
            <w:r w:rsidR="003D3AE4">
              <w:rPr>
                <w:noProof/>
                <w:webHidden/>
              </w:rPr>
              <w:tab/>
            </w:r>
            <w:r w:rsidR="003D3AE4">
              <w:rPr>
                <w:noProof/>
                <w:webHidden/>
              </w:rPr>
              <w:fldChar w:fldCharType="begin"/>
            </w:r>
            <w:r w:rsidR="003D3AE4">
              <w:rPr>
                <w:noProof/>
                <w:webHidden/>
              </w:rPr>
              <w:instrText xml:space="preserve"> PAGEREF _Toc119063221 \h </w:instrText>
            </w:r>
            <w:r w:rsidR="003D3AE4">
              <w:rPr>
                <w:noProof/>
                <w:webHidden/>
              </w:rPr>
            </w:r>
            <w:r w:rsidR="003D3AE4">
              <w:rPr>
                <w:noProof/>
                <w:webHidden/>
              </w:rPr>
              <w:fldChar w:fldCharType="separate"/>
            </w:r>
            <w:r w:rsidR="00FC1FCB">
              <w:rPr>
                <w:noProof/>
                <w:webHidden/>
              </w:rPr>
              <w:t>4</w:t>
            </w:r>
            <w:r w:rsidR="003D3AE4">
              <w:rPr>
                <w:noProof/>
                <w:webHidden/>
              </w:rPr>
              <w:fldChar w:fldCharType="end"/>
            </w:r>
          </w:hyperlink>
        </w:p>
        <w:p w14:paraId="079A0588" w14:textId="2FE088CB" w:rsidR="003D3AE4" w:rsidRDefault="00A823D2">
          <w:pPr>
            <w:pStyle w:val="Obsah2"/>
            <w:rPr>
              <w:rFonts w:eastAsiaTheme="minorEastAsia"/>
              <w:noProof/>
              <w:lang w:eastAsia="cs-CZ"/>
            </w:rPr>
          </w:pPr>
          <w:hyperlink w:anchor="_Toc119063222" w:history="1">
            <w:r w:rsidR="003D3AE4" w:rsidRPr="0079145F">
              <w:rPr>
                <w:rStyle w:val="Hypertextovodkaz"/>
                <w:noProof/>
              </w:rPr>
              <w:t>2.2</w:t>
            </w:r>
            <w:r w:rsidR="003D3AE4">
              <w:rPr>
                <w:rFonts w:eastAsiaTheme="minorEastAsia"/>
                <w:noProof/>
                <w:lang w:eastAsia="cs-CZ"/>
              </w:rPr>
              <w:tab/>
            </w:r>
            <w:r w:rsidR="003D3AE4" w:rsidRPr="0079145F">
              <w:rPr>
                <w:rStyle w:val="Hypertextovodkaz"/>
                <w:noProof/>
              </w:rPr>
              <w:t>Lokalita školy</w:t>
            </w:r>
            <w:r w:rsidR="003D3AE4">
              <w:rPr>
                <w:noProof/>
                <w:webHidden/>
              </w:rPr>
              <w:tab/>
            </w:r>
            <w:r w:rsidR="003D3AE4">
              <w:rPr>
                <w:noProof/>
                <w:webHidden/>
              </w:rPr>
              <w:fldChar w:fldCharType="begin"/>
            </w:r>
            <w:r w:rsidR="003D3AE4">
              <w:rPr>
                <w:noProof/>
                <w:webHidden/>
              </w:rPr>
              <w:instrText xml:space="preserve"> PAGEREF _Toc119063222 \h </w:instrText>
            </w:r>
            <w:r w:rsidR="003D3AE4">
              <w:rPr>
                <w:noProof/>
                <w:webHidden/>
              </w:rPr>
            </w:r>
            <w:r w:rsidR="003D3AE4">
              <w:rPr>
                <w:noProof/>
                <w:webHidden/>
              </w:rPr>
              <w:fldChar w:fldCharType="separate"/>
            </w:r>
            <w:r w:rsidR="00FC1FCB">
              <w:rPr>
                <w:noProof/>
                <w:webHidden/>
              </w:rPr>
              <w:t>4</w:t>
            </w:r>
            <w:r w:rsidR="003D3AE4">
              <w:rPr>
                <w:noProof/>
                <w:webHidden/>
              </w:rPr>
              <w:fldChar w:fldCharType="end"/>
            </w:r>
          </w:hyperlink>
        </w:p>
        <w:p w14:paraId="3AD2D4B9" w14:textId="38B271D7" w:rsidR="003D3AE4" w:rsidRDefault="00A823D2">
          <w:pPr>
            <w:pStyle w:val="Obsah2"/>
            <w:rPr>
              <w:rFonts w:eastAsiaTheme="minorEastAsia"/>
              <w:noProof/>
              <w:lang w:eastAsia="cs-CZ"/>
            </w:rPr>
          </w:pPr>
          <w:hyperlink w:anchor="_Toc119063223" w:history="1">
            <w:r w:rsidR="003D3AE4" w:rsidRPr="0079145F">
              <w:rPr>
                <w:rStyle w:val="Hypertextovodkaz"/>
                <w:noProof/>
              </w:rPr>
              <w:t>2.3</w:t>
            </w:r>
            <w:r w:rsidR="003D3AE4">
              <w:rPr>
                <w:rFonts w:eastAsiaTheme="minorEastAsia"/>
                <w:noProof/>
                <w:lang w:eastAsia="cs-CZ"/>
              </w:rPr>
              <w:tab/>
            </w:r>
            <w:r w:rsidR="003D3AE4" w:rsidRPr="0079145F">
              <w:rPr>
                <w:rStyle w:val="Hypertextovodkaz"/>
                <w:noProof/>
              </w:rPr>
              <w:t>Charakter a specifika budovy a okolí</w:t>
            </w:r>
            <w:r w:rsidR="003D3AE4">
              <w:rPr>
                <w:noProof/>
                <w:webHidden/>
              </w:rPr>
              <w:tab/>
            </w:r>
            <w:r w:rsidR="003D3AE4">
              <w:rPr>
                <w:noProof/>
                <w:webHidden/>
              </w:rPr>
              <w:fldChar w:fldCharType="begin"/>
            </w:r>
            <w:r w:rsidR="003D3AE4">
              <w:rPr>
                <w:noProof/>
                <w:webHidden/>
              </w:rPr>
              <w:instrText xml:space="preserve"> PAGEREF _Toc119063223 \h </w:instrText>
            </w:r>
            <w:r w:rsidR="003D3AE4">
              <w:rPr>
                <w:noProof/>
                <w:webHidden/>
              </w:rPr>
            </w:r>
            <w:r w:rsidR="003D3AE4">
              <w:rPr>
                <w:noProof/>
                <w:webHidden/>
              </w:rPr>
              <w:fldChar w:fldCharType="separate"/>
            </w:r>
            <w:r w:rsidR="00FC1FCB">
              <w:rPr>
                <w:noProof/>
                <w:webHidden/>
              </w:rPr>
              <w:t>4</w:t>
            </w:r>
            <w:r w:rsidR="003D3AE4">
              <w:rPr>
                <w:noProof/>
                <w:webHidden/>
              </w:rPr>
              <w:fldChar w:fldCharType="end"/>
            </w:r>
          </w:hyperlink>
        </w:p>
        <w:p w14:paraId="45379E64" w14:textId="38D51BA9" w:rsidR="003D3AE4" w:rsidRDefault="00A823D2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19063224" w:history="1">
            <w:r w:rsidR="003D3AE4" w:rsidRPr="0079145F">
              <w:rPr>
                <w:rStyle w:val="Hypertextovodkaz"/>
                <w:noProof/>
              </w:rPr>
              <w:t>3</w:t>
            </w:r>
            <w:r w:rsidR="003D3AE4">
              <w:rPr>
                <w:rFonts w:eastAsiaTheme="minorEastAsia"/>
                <w:noProof/>
                <w:lang w:eastAsia="cs-CZ"/>
              </w:rPr>
              <w:tab/>
            </w:r>
            <w:r w:rsidR="003D3AE4" w:rsidRPr="0079145F">
              <w:rPr>
                <w:rStyle w:val="Hypertextovodkaz"/>
                <w:noProof/>
              </w:rPr>
              <w:t>PODMÍNKY VZDĚLÁVÁNÍ</w:t>
            </w:r>
            <w:r w:rsidR="003D3AE4">
              <w:rPr>
                <w:noProof/>
                <w:webHidden/>
              </w:rPr>
              <w:tab/>
            </w:r>
            <w:r w:rsidR="003D3AE4">
              <w:rPr>
                <w:noProof/>
                <w:webHidden/>
              </w:rPr>
              <w:fldChar w:fldCharType="begin"/>
            </w:r>
            <w:r w:rsidR="003D3AE4">
              <w:rPr>
                <w:noProof/>
                <w:webHidden/>
              </w:rPr>
              <w:instrText xml:space="preserve"> PAGEREF _Toc119063224 \h </w:instrText>
            </w:r>
            <w:r w:rsidR="003D3AE4">
              <w:rPr>
                <w:noProof/>
                <w:webHidden/>
              </w:rPr>
            </w:r>
            <w:r w:rsidR="003D3AE4">
              <w:rPr>
                <w:noProof/>
                <w:webHidden/>
              </w:rPr>
              <w:fldChar w:fldCharType="separate"/>
            </w:r>
            <w:r w:rsidR="00FC1FCB">
              <w:rPr>
                <w:noProof/>
                <w:webHidden/>
              </w:rPr>
              <w:t>5</w:t>
            </w:r>
            <w:r w:rsidR="003D3AE4">
              <w:rPr>
                <w:noProof/>
                <w:webHidden/>
              </w:rPr>
              <w:fldChar w:fldCharType="end"/>
            </w:r>
          </w:hyperlink>
        </w:p>
        <w:p w14:paraId="01C42C5D" w14:textId="39C1340B" w:rsidR="003D3AE4" w:rsidRDefault="00A823D2">
          <w:pPr>
            <w:pStyle w:val="Obsah2"/>
            <w:rPr>
              <w:rFonts w:eastAsiaTheme="minorEastAsia"/>
              <w:noProof/>
              <w:lang w:eastAsia="cs-CZ"/>
            </w:rPr>
          </w:pPr>
          <w:hyperlink w:anchor="_Toc119063225" w:history="1">
            <w:r w:rsidR="003D3AE4" w:rsidRPr="0079145F">
              <w:rPr>
                <w:rStyle w:val="Hypertextovodkaz"/>
                <w:noProof/>
              </w:rPr>
              <w:t>3.1</w:t>
            </w:r>
            <w:r w:rsidR="003D3AE4">
              <w:rPr>
                <w:rFonts w:eastAsiaTheme="minorEastAsia"/>
                <w:noProof/>
                <w:lang w:eastAsia="cs-CZ"/>
              </w:rPr>
              <w:tab/>
            </w:r>
            <w:r w:rsidR="003D3AE4" w:rsidRPr="0079145F">
              <w:rPr>
                <w:rStyle w:val="Hypertextovodkaz"/>
                <w:noProof/>
              </w:rPr>
              <w:t>Věcné podmínky</w:t>
            </w:r>
            <w:r w:rsidR="003D3AE4">
              <w:rPr>
                <w:noProof/>
                <w:webHidden/>
              </w:rPr>
              <w:tab/>
            </w:r>
            <w:r w:rsidR="003D3AE4">
              <w:rPr>
                <w:noProof/>
                <w:webHidden/>
              </w:rPr>
              <w:fldChar w:fldCharType="begin"/>
            </w:r>
            <w:r w:rsidR="003D3AE4">
              <w:rPr>
                <w:noProof/>
                <w:webHidden/>
              </w:rPr>
              <w:instrText xml:space="preserve"> PAGEREF _Toc119063225 \h </w:instrText>
            </w:r>
            <w:r w:rsidR="003D3AE4">
              <w:rPr>
                <w:noProof/>
                <w:webHidden/>
              </w:rPr>
            </w:r>
            <w:r w:rsidR="003D3AE4">
              <w:rPr>
                <w:noProof/>
                <w:webHidden/>
              </w:rPr>
              <w:fldChar w:fldCharType="separate"/>
            </w:r>
            <w:r w:rsidR="00FC1FCB">
              <w:rPr>
                <w:noProof/>
                <w:webHidden/>
              </w:rPr>
              <w:t>5</w:t>
            </w:r>
            <w:r w:rsidR="003D3AE4">
              <w:rPr>
                <w:noProof/>
                <w:webHidden/>
              </w:rPr>
              <w:fldChar w:fldCharType="end"/>
            </w:r>
          </w:hyperlink>
        </w:p>
        <w:p w14:paraId="5DE68A94" w14:textId="5AEB823F" w:rsidR="003D3AE4" w:rsidRDefault="00A823D2">
          <w:pPr>
            <w:pStyle w:val="Obsah2"/>
            <w:rPr>
              <w:rFonts w:eastAsiaTheme="minorEastAsia"/>
              <w:noProof/>
              <w:lang w:eastAsia="cs-CZ"/>
            </w:rPr>
          </w:pPr>
          <w:hyperlink w:anchor="_Toc119063226" w:history="1">
            <w:r w:rsidR="003D3AE4" w:rsidRPr="0079145F">
              <w:rPr>
                <w:rStyle w:val="Hypertextovodkaz"/>
                <w:noProof/>
              </w:rPr>
              <w:t>3.2</w:t>
            </w:r>
            <w:r w:rsidR="003D3AE4">
              <w:rPr>
                <w:rFonts w:eastAsiaTheme="minorEastAsia"/>
                <w:noProof/>
                <w:lang w:eastAsia="cs-CZ"/>
              </w:rPr>
              <w:tab/>
            </w:r>
            <w:r w:rsidR="003D3AE4" w:rsidRPr="0079145F">
              <w:rPr>
                <w:rStyle w:val="Hypertextovodkaz"/>
                <w:noProof/>
              </w:rPr>
              <w:t>Životospráva</w:t>
            </w:r>
            <w:r w:rsidR="003D3AE4">
              <w:rPr>
                <w:noProof/>
                <w:webHidden/>
              </w:rPr>
              <w:tab/>
            </w:r>
            <w:r w:rsidR="003D3AE4">
              <w:rPr>
                <w:noProof/>
                <w:webHidden/>
              </w:rPr>
              <w:fldChar w:fldCharType="begin"/>
            </w:r>
            <w:r w:rsidR="003D3AE4">
              <w:rPr>
                <w:noProof/>
                <w:webHidden/>
              </w:rPr>
              <w:instrText xml:space="preserve"> PAGEREF _Toc119063226 \h </w:instrText>
            </w:r>
            <w:r w:rsidR="003D3AE4">
              <w:rPr>
                <w:noProof/>
                <w:webHidden/>
              </w:rPr>
            </w:r>
            <w:r w:rsidR="003D3AE4">
              <w:rPr>
                <w:noProof/>
                <w:webHidden/>
              </w:rPr>
              <w:fldChar w:fldCharType="separate"/>
            </w:r>
            <w:r w:rsidR="00FC1FCB">
              <w:rPr>
                <w:noProof/>
                <w:webHidden/>
              </w:rPr>
              <w:t>6</w:t>
            </w:r>
            <w:r w:rsidR="003D3AE4">
              <w:rPr>
                <w:noProof/>
                <w:webHidden/>
              </w:rPr>
              <w:fldChar w:fldCharType="end"/>
            </w:r>
          </w:hyperlink>
        </w:p>
        <w:p w14:paraId="705F42B5" w14:textId="018DE055" w:rsidR="003D3AE4" w:rsidRDefault="00A823D2">
          <w:pPr>
            <w:pStyle w:val="Obsah2"/>
            <w:rPr>
              <w:rFonts w:eastAsiaTheme="minorEastAsia"/>
              <w:noProof/>
              <w:lang w:eastAsia="cs-CZ"/>
            </w:rPr>
          </w:pPr>
          <w:hyperlink w:anchor="_Toc119063227" w:history="1">
            <w:r w:rsidR="003D3AE4" w:rsidRPr="0079145F">
              <w:rPr>
                <w:rStyle w:val="Hypertextovodkaz"/>
                <w:noProof/>
              </w:rPr>
              <w:t>3.3</w:t>
            </w:r>
            <w:r w:rsidR="003D3AE4">
              <w:rPr>
                <w:rFonts w:eastAsiaTheme="minorEastAsia"/>
                <w:noProof/>
                <w:lang w:eastAsia="cs-CZ"/>
              </w:rPr>
              <w:tab/>
            </w:r>
            <w:r w:rsidR="003D3AE4" w:rsidRPr="0079145F">
              <w:rPr>
                <w:rStyle w:val="Hypertextovodkaz"/>
                <w:noProof/>
              </w:rPr>
              <w:t>Psychosociální podmínky</w:t>
            </w:r>
            <w:r w:rsidR="003D3AE4">
              <w:rPr>
                <w:noProof/>
                <w:webHidden/>
              </w:rPr>
              <w:tab/>
            </w:r>
            <w:r w:rsidR="003D3AE4">
              <w:rPr>
                <w:noProof/>
                <w:webHidden/>
              </w:rPr>
              <w:fldChar w:fldCharType="begin"/>
            </w:r>
            <w:r w:rsidR="003D3AE4">
              <w:rPr>
                <w:noProof/>
                <w:webHidden/>
              </w:rPr>
              <w:instrText xml:space="preserve"> PAGEREF _Toc119063227 \h </w:instrText>
            </w:r>
            <w:r w:rsidR="003D3AE4">
              <w:rPr>
                <w:noProof/>
                <w:webHidden/>
              </w:rPr>
            </w:r>
            <w:r w:rsidR="003D3AE4">
              <w:rPr>
                <w:noProof/>
                <w:webHidden/>
              </w:rPr>
              <w:fldChar w:fldCharType="separate"/>
            </w:r>
            <w:r w:rsidR="00FC1FCB">
              <w:rPr>
                <w:noProof/>
                <w:webHidden/>
              </w:rPr>
              <w:t>8</w:t>
            </w:r>
            <w:r w:rsidR="003D3AE4">
              <w:rPr>
                <w:noProof/>
                <w:webHidden/>
              </w:rPr>
              <w:fldChar w:fldCharType="end"/>
            </w:r>
          </w:hyperlink>
        </w:p>
        <w:p w14:paraId="118EFCAA" w14:textId="50330AF0" w:rsidR="003D3AE4" w:rsidRDefault="00A823D2">
          <w:pPr>
            <w:pStyle w:val="Obsah2"/>
            <w:rPr>
              <w:rFonts w:eastAsiaTheme="minorEastAsia"/>
              <w:noProof/>
              <w:lang w:eastAsia="cs-CZ"/>
            </w:rPr>
          </w:pPr>
          <w:hyperlink w:anchor="_Toc119063228" w:history="1">
            <w:r w:rsidR="003D3AE4" w:rsidRPr="0079145F">
              <w:rPr>
                <w:rStyle w:val="Hypertextovodkaz"/>
                <w:noProof/>
              </w:rPr>
              <w:t>3.4</w:t>
            </w:r>
            <w:r w:rsidR="003D3AE4">
              <w:rPr>
                <w:rFonts w:eastAsiaTheme="minorEastAsia"/>
                <w:noProof/>
                <w:lang w:eastAsia="cs-CZ"/>
              </w:rPr>
              <w:tab/>
            </w:r>
            <w:r w:rsidR="003D3AE4" w:rsidRPr="0079145F">
              <w:rPr>
                <w:rStyle w:val="Hypertextovodkaz"/>
                <w:noProof/>
              </w:rPr>
              <w:t>Organizační chod školy</w:t>
            </w:r>
            <w:r w:rsidR="003D3AE4">
              <w:rPr>
                <w:noProof/>
                <w:webHidden/>
              </w:rPr>
              <w:tab/>
            </w:r>
            <w:r w:rsidR="003D3AE4">
              <w:rPr>
                <w:noProof/>
                <w:webHidden/>
              </w:rPr>
              <w:fldChar w:fldCharType="begin"/>
            </w:r>
            <w:r w:rsidR="003D3AE4">
              <w:rPr>
                <w:noProof/>
                <w:webHidden/>
              </w:rPr>
              <w:instrText xml:space="preserve"> PAGEREF _Toc119063228 \h </w:instrText>
            </w:r>
            <w:r w:rsidR="003D3AE4">
              <w:rPr>
                <w:noProof/>
                <w:webHidden/>
              </w:rPr>
            </w:r>
            <w:r w:rsidR="003D3AE4">
              <w:rPr>
                <w:noProof/>
                <w:webHidden/>
              </w:rPr>
              <w:fldChar w:fldCharType="separate"/>
            </w:r>
            <w:r w:rsidR="00FC1FCB">
              <w:rPr>
                <w:noProof/>
                <w:webHidden/>
              </w:rPr>
              <w:t>9</w:t>
            </w:r>
            <w:r w:rsidR="003D3AE4">
              <w:rPr>
                <w:noProof/>
                <w:webHidden/>
              </w:rPr>
              <w:fldChar w:fldCharType="end"/>
            </w:r>
          </w:hyperlink>
        </w:p>
        <w:p w14:paraId="357FB03E" w14:textId="59D127DB" w:rsidR="003D3AE4" w:rsidRDefault="00A823D2">
          <w:pPr>
            <w:pStyle w:val="Obsah2"/>
            <w:rPr>
              <w:rFonts w:eastAsiaTheme="minorEastAsia"/>
              <w:noProof/>
              <w:lang w:eastAsia="cs-CZ"/>
            </w:rPr>
          </w:pPr>
          <w:hyperlink w:anchor="_Toc119063229" w:history="1">
            <w:r w:rsidR="003D3AE4" w:rsidRPr="0079145F">
              <w:rPr>
                <w:rStyle w:val="Hypertextovodkaz"/>
                <w:noProof/>
              </w:rPr>
              <w:t>3.5</w:t>
            </w:r>
            <w:r w:rsidR="003D3AE4">
              <w:rPr>
                <w:rFonts w:eastAsiaTheme="minorEastAsia"/>
                <w:noProof/>
                <w:lang w:eastAsia="cs-CZ"/>
              </w:rPr>
              <w:tab/>
            </w:r>
            <w:r w:rsidR="003D3AE4" w:rsidRPr="0079145F">
              <w:rPr>
                <w:rStyle w:val="Hypertextovodkaz"/>
                <w:noProof/>
              </w:rPr>
              <w:t>Řízení mateřské školy</w:t>
            </w:r>
            <w:r w:rsidR="003D3AE4">
              <w:rPr>
                <w:noProof/>
                <w:webHidden/>
              </w:rPr>
              <w:tab/>
            </w:r>
            <w:r w:rsidR="003D3AE4">
              <w:rPr>
                <w:noProof/>
                <w:webHidden/>
              </w:rPr>
              <w:fldChar w:fldCharType="begin"/>
            </w:r>
            <w:r w:rsidR="003D3AE4">
              <w:rPr>
                <w:noProof/>
                <w:webHidden/>
              </w:rPr>
              <w:instrText xml:space="preserve"> PAGEREF _Toc119063229 \h </w:instrText>
            </w:r>
            <w:r w:rsidR="003D3AE4">
              <w:rPr>
                <w:noProof/>
                <w:webHidden/>
              </w:rPr>
            </w:r>
            <w:r w:rsidR="003D3AE4">
              <w:rPr>
                <w:noProof/>
                <w:webHidden/>
              </w:rPr>
              <w:fldChar w:fldCharType="separate"/>
            </w:r>
            <w:r w:rsidR="00FC1FCB">
              <w:rPr>
                <w:noProof/>
                <w:webHidden/>
              </w:rPr>
              <w:t>10</w:t>
            </w:r>
            <w:r w:rsidR="003D3AE4">
              <w:rPr>
                <w:noProof/>
                <w:webHidden/>
              </w:rPr>
              <w:fldChar w:fldCharType="end"/>
            </w:r>
          </w:hyperlink>
        </w:p>
        <w:p w14:paraId="7E9913FC" w14:textId="4D9010C4" w:rsidR="003D3AE4" w:rsidRDefault="00A823D2">
          <w:pPr>
            <w:pStyle w:val="Obsah2"/>
            <w:rPr>
              <w:rFonts w:eastAsiaTheme="minorEastAsia"/>
              <w:noProof/>
              <w:lang w:eastAsia="cs-CZ"/>
            </w:rPr>
          </w:pPr>
          <w:hyperlink w:anchor="_Toc119063230" w:history="1">
            <w:r w:rsidR="003D3AE4" w:rsidRPr="0079145F">
              <w:rPr>
                <w:rStyle w:val="Hypertextovodkaz"/>
                <w:noProof/>
              </w:rPr>
              <w:t>3.6</w:t>
            </w:r>
            <w:r w:rsidR="003D3AE4">
              <w:rPr>
                <w:rFonts w:eastAsiaTheme="minorEastAsia"/>
                <w:noProof/>
                <w:lang w:eastAsia="cs-CZ"/>
              </w:rPr>
              <w:tab/>
            </w:r>
            <w:r w:rsidR="003D3AE4" w:rsidRPr="0079145F">
              <w:rPr>
                <w:rStyle w:val="Hypertextovodkaz"/>
                <w:noProof/>
              </w:rPr>
              <w:t>Personální a pedagogické zajištění</w:t>
            </w:r>
            <w:r w:rsidR="003D3AE4">
              <w:rPr>
                <w:noProof/>
                <w:webHidden/>
              </w:rPr>
              <w:tab/>
            </w:r>
            <w:r w:rsidR="003D3AE4">
              <w:rPr>
                <w:noProof/>
                <w:webHidden/>
              </w:rPr>
              <w:fldChar w:fldCharType="begin"/>
            </w:r>
            <w:r w:rsidR="003D3AE4">
              <w:rPr>
                <w:noProof/>
                <w:webHidden/>
              </w:rPr>
              <w:instrText xml:space="preserve"> PAGEREF _Toc119063230 \h </w:instrText>
            </w:r>
            <w:r w:rsidR="003D3AE4">
              <w:rPr>
                <w:noProof/>
                <w:webHidden/>
              </w:rPr>
            </w:r>
            <w:r w:rsidR="003D3AE4">
              <w:rPr>
                <w:noProof/>
                <w:webHidden/>
              </w:rPr>
              <w:fldChar w:fldCharType="separate"/>
            </w:r>
            <w:r w:rsidR="00FC1FCB">
              <w:rPr>
                <w:noProof/>
                <w:webHidden/>
              </w:rPr>
              <w:t>11</w:t>
            </w:r>
            <w:r w:rsidR="003D3AE4">
              <w:rPr>
                <w:noProof/>
                <w:webHidden/>
              </w:rPr>
              <w:fldChar w:fldCharType="end"/>
            </w:r>
          </w:hyperlink>
        </w:p>
        <w:p w14:paraId="51A0A61A" w14:textId="6E99EA3F" w:rsidR="003D3AE4" w:rsidRDefault="00A823D2">
          <w:pPr>
            <w:pStyle w:val="Obsah2"/>
            <w:rPr>
              <w:rFonts w:eastAsiaTheme="minorEastAsia"/>
              <w:noProof/>
              <w:lang w:eastAsia="cs-CZ"/>
            </w:rPr>
          </w:pPr>
          <w:hyperlink w:anchor="_Toc119063231" w:history="1">
            <w:r w:rsidR="003D3AE4" w:rsidRPr="0079145F">
              <w:rPr>
                <w:rStyle w:val="Hypertextovodkaz"/>
                <w:noProof/>
              </w:rPr>
              <w:t>3.7</w:t>
            </w:r>
            <w:r w:rsidR="003D3AE4">
              <w:rPr>
                <w:rFonts w:eastAsiaTheme="minorEastAsia"/>
                <w:noProof/>
                <w:lang w:eastAsia="cs-CZ"/>
              </w:rPr>
              <w:tab/>
            </w:r>
            <w:r w:rsidR="003D3AE4" w:rsidRPr="0079145F">
              <w:rPr>
                <w:rStyle w:val="Hypertextovodkaz"/>
                <w:noProof/>
              </w:rPr>
              <w:t>Spoluúčast rodičů a jiných subjektů</w:t>
            </w:r>
            <w:r w:rsidR="003D3AE4">
              <w:rPr>
                <w:noProof/>
                <w:webHidden/>
              </w:rPr>
              <w:tab/>
            </w:r>
            <w:r w:rsidR="003D3AE4">
              <w:rPr>
                <w:noProof/>
                <w:webHidden/>
              </w:rPr>
              <w:fldChar w:fldCharType="begin"/>
            </w:r>
            <w:r w:rsidR="003D3AE4">
              <w:rPr>
                <w:noProof/>
                <w:webHidden/>
              </w:rPr>
              <w:instrText xml:space="preserve"> PAGEREF _Toc119063231 \h </w:instrText>
            </w:r>
            <w:r w:rsidR="003D3AE4">
              <w:rPr>
                <w:noProof/>
                <w:webHidden/>
              </w:rPr>
            </w:r>
            <w:r w:rsidR="003D3AE4">
              <w:rPr>
                <w:noProof/>
                <w:webHidden/>
              </w:rPr>
              <w:fldChar w:fldCharType="separate"/>
            </w:r>
            <w:r w:rsidR="00FC1FCB">
              <w:rPr>
                <w:noProof/>
                <w:webHidden/>
              </w:rPr>
              <w:t>12</w:t>
            </w:r>
            <w:r w:rsidR="003D3AE4">
              <w:rPr>
                <w:noProof/>
                <w:webHidden/>
              </w:rPr>
              <w:fldChar w:fldCharType="end"/>
            </w:r>
          </w:hyperlink>
        </w:p>
        <w:p w14:paraId="1B112184" w14:textId="51621B86" w:rsidR="003D3AE4" w:rsidRDefault="00A823D2">
          <w:pPr>
            <w:pStyle w:val="Obsah2"/>
            <w:rPr>
              <w:rFonts w:eastAsiaTheme="minorEastAsia"/>
              <w:noProof/>
              <w:lang w:eastAsia="cs-CZ"/>
            </w:rPr>
          </w:pPr>
          <w:hyperlink w:anchor="_Toc119063232" w:history="1">
            <w:r w:rsidR="003D3AE4" w:rsidRPr="0079145F">
              <w:rPr>
                <w:rStyle w:val="Hypertextovodkaz"/>
                <w:noProof/>
              </w:rPr>
              <w:t>3.8</w:t>
            </w:r>
            <w:r w:rsidR="003D3AE4">
              <w:rPr>
                <w:rFonts w:eastAsiaTheme="minorEastAsia"/>
                <w:noProof/>
                <w:lang w:eastAsia="cs-CZ"/>
              </w:rPr>
              <w:tab/>
            </w:r>
            <w:r w:rsidR="003D3AE4" w:rsidRPr="0079145F">
              <w:rPr>
                <w:rStyle w:val="Hypertextovodkaz"/>
                <w:noProof/>
              </w:rPr>
              <w:t>Podmínky pro vzdělávání dětí se speciálními vzdělávacími potřebami</w:t>
            </w:r>
            <w:r w:rsidR="003D3AE4">
              <w:rPr>
                <w:noProof/>
                <w:webHidden/>
              </w:rPr>
              <w:tab/>
            </w:r>
            <w:r w:rsidR="003D3AE4">
              <w:rPr>
                <w:noProof/>
                <w:webHidden/>
              </w:rPr>
              <w:fldChar w:fldCharType="begin"/>
            </w:r>
            <w:r w:rsidR="003D3AE4">
              <w:rPr>
                <w:noProof/>
                <w:webHidden/>
              </w:rPr>
              <w:instrText xml:space="preserve"> PAGEREF _Toc119063232 \h </w:instrText>
            </w:r>
            <w:r w:rsidR="003D3AE4">
              <w:rPr>
                <w:noProof/>
                <w:webHidden/>
              </w:rPr>
            </w:r>
            <w:r w:rsidR="003D3AE4">
              <w:rPr>
                <w:noProof/>
                <w:webHidden/>
              </w:rPr>
              <w:fldChar w:fldCharType="separate"/>
            </w:r>
            <w:r w:rsidR="00FC1FCB">
              <w:rPr>
                <w:noProof/>
                <w:webHidden/>
              </w:rPr>
              <w:t>13</w:t>
            </w:r>
            <w:r w:rsidR="003D3AE4">
              <w:rPr>
                <w:noProof/>
                <w:webHidden/>
              </w:rPr>
              <w:fldChar w:fldCharType="end"/>
            </w:r>
          </w:hyperlink>
        </w:p>
        <w:p w14:paraId="7B3F9845" w14:textId="53F0F703" w:rsidR="003D3AE4" w:rsidRDefault="00A823D2">
          <w:pPr>
            <w:pStyle w:val="Obsah2"/>
            <w:rPr>
              <w:rFonts w:eastAsiaTheme="minorEastAsia"/>
              <w:noProof/>
              <w:lang w:eastAsia="cs-CZ"/>
            </w:rPr>
          </w:pPr>
          <w:hyperlink w:anchor="_Toc119063233" w:history="1">
            <w:r w:rsidR="003D3AE4" w:rsidRPr="0079145F">
              <w:rPr>
                <w:rStyle w:val="Hypertextovodkaz"/>
                <w:noProof/>
              </w:rPr>
              <w:t>3.9</w:t>
            </w:r>
            <w:r w:rsidR="003D3AE4">
              <w:rPr>
                <w:rFonts w:eastAsiaTheme="minorEastAsia"/>
                <w:noProof/>
                <w:lang w:eastAsia="cs-CZ"/>
              </w:rPr>
              <w:tab/>
            </w:r>
            <w:r w:rsidR="003D3AE4" w:rsidRPr="0079145F">
              <w:rPr>
                <w:rStyle w:val="Hypertextovodkaz"/>
                <w:noProof/>
              </w:rPr>
              <w:t>Podmínky pro vzdělávání dětí nadaných</w:t>
            </w:r>
            <w:r w:rsidR="003D3AE4">
              <w:rPr>
                <w:noProof/>
                <w:webHidden/>
              </w:rPr>
              <w:tab/>
            </w:r>
            <w:r w:rsidR="003D3AE4">
              <w:rPr>
                <w:noProof/>
                <w:webHidden/>
              </w:rPr>
              <w:fldChar w:fldCharType="begin"/>
            </w:r>
            <w:r w:rsidR="003D3AE4">
              <w:rPr>
                <w:noProof/>
                <w:webHidden/>
              </w:rPr>
              <w:instrText xml:space="preserve"> PAGEREF _Toc119063233 \h </w:instrText>
            </w:r>
            <w:r w:rsidR="003D3AE4">
              <w:rPr>
                <w:noProof/>
                <w:webHidden/>
              </w:rPr>
            </w:r>
            <w:r w:rsidR="003D3AE4">
              <w:rPr>
                <w:noProof/>
                <w:webHidden/>
              </w:rPr>
              <w:fldChar w:fldCharType="separate"/>
            </w:r>
            <w:r w:rsidR="00FC1FCB">
              <w:rPr>
                <w:noProof/>
                <w:webHidden/>
              </w:rPr>
              <w:t>14</w:t>
            </w:r>
            <w:r w:rsidR="003D3AE4">
              <w:rPr>
                <w:noProof/>
                <w:webHidden/>
              </w:rPr>
              <w:fldChar w:fldCharType="end"/>
            </w:r>
          </w:hyperlink>
        </w:p>
        <w:p w14:paraId="51C18EAB" w14:textId="002D6363" w:rsidR="003D3AE4" w:rsidRDefault="00A823D2">
          <w:pPr>
            <w:pStyle w:val="Obsah2"/>
            <w:rPr>
              <w:rFonts w:eastAsiaTheme="minorEastAsia"/>
              <w:noProof/>
              <w:lang w:eastAsia="cs-CZ"/>
            </w:rPr>
          </w:pPr>
          <w:hyperlink w:anchor="_Toc119063234" w:history="1">
            <w:r w:rsidR="003D3AE4" w:rsidRPr="0079145F">
              <w:rPr>
                <w:rStyle w:val="Hypertextovodkaz"/>
                <w:noProof/>
              </w:rPr>
              <w:t>3.10</w:t>
            </w:r>
            <w:r w:rsidR="003D3AE4">
              <w:rPr>
                <w:rFonts w:eastAsiaTheme="minorEastAsia"/>
                <w:noProof/>
                <w:lang w:eastAsia="cs-CZ"/>
              </w:rPr>
              <w:tab/>
            </w:r>
            <w:r w:rsidR="003D3AE4" w:rsidRPr="0079145F">
              <w:rPr>
                <w:rStyle w:val="Hypertextovodkaz"/>
                <w:noProof/>
              </w:rPr>
              <w:t>Podmínky pro vzdělávání dětí od dvou do tří let</w:t>
            </w:r>
            <w:r w:rsidR="003D3AE4">
              <w:rPr>
                <w:noProof/>
                <w:webHidden/>
              </w:rPr>
              <w:tab/>
            </w:r>
            <w:r w:rsidR="003D3AE4">
              <w:rPr>
                <w:noProof/>
                <w:webHidden/>
              </w:rPr>
              <w:fldChar w:fldCharType="begin"/>
            </w:r>
            <w:r w:rsidR="003D3AE4">
              <w:rPr>
                <w:noProof/>
                <w:webHidden/>
              </w:rPr>
              <w:instrText xml:space="preserve"> PAGEREF _Toc119063234 \h </w:instrText>
            </w:r>
            <w:r w:rsidR="003D3AE4">
              <w:rPr>
                <w:noProof/>
                <w:webHidden/>
              </w:rPr>
            </w:r>
            <w:r w:rsidR="003D3AE4">
              <w:rPr>
                <w:noProof/>
                <w:webHidden/>
              </w:rPr>
              <w:fldChar w:fldCharType="separate"/>
            </w:r>
            <w:r w:rsidR="00FC1FCB">
              <w:rPr>
                <w:noProof/>
                <w:webHidden/>
              </w:rPr>
              <w:t>14</w:t>
            </w:r>
            <w:r w:rsidR="003D3AE4">
              <w:rPr>
                <w:noProof/>
                <w:webHidden/>
              </w:rPr>
              <w:fldChar w:fldCharType="end"/>
            </w:r>
          </w:hyperlink>
        </w:p>
        <w:p w14:paraId="098B1CDA" w14:textId="0C736922" w:rsidR="003D3AE4" w:rsidRDefault="00A823D2">
          <w:pPr>
            <w:pStyle w:val="Obsah2"/>
            <w:rPr>
              <w:rFonts w:eastAsiaTheme="minorEastAsia"/>
              <w:noProof/>
              <w:lang w:eastAsia="cs-CZ"/>
            </w:rPr>
          </w:pPr>
          <w:hyperlink w:anchor="_Toc119063235" w:history="1">
            <w:r w:rsidR="003D3AE4" w:rsidRPr="0079145F">
              <w:rPr>
                <w:rStyle w:val="Hypertextovodkaz"/>
                <w:noProof/>
              </w:rPr>
              <w:t>3.11</w:t>
            </w:r>
            <w:r w:rsidR="003D3AE4">
              <w:rPr>
                <w:rFonts w:eastAsiaTheme="minorEastAsia"/>
                <w:noProof/>
                <w:lang w:eastAsia="cs-CZ"/>
              </w:rPr>
              <w:tab/>
            </w:r>
            <w:r w:rsidR="003D3AE4" w:rsidRPr="0079145F">
              <w:rPr>
                <w:rStyle w:val="Hypertextovodkaz"/>
                <w:noProof/>
              </w:rPr>
              <w:t>Jazyková příprava dětí s nedostatečnou znalostí českého jazyka</w:t>
            </w:r>
            <w:r w:rsidR="003D3AE4">
              <w:rPr>
                <w:noProof/>
                <w:webHidden/>
              </w:rPr>
              <w:tab/>
            </w:r>
            <w:r w:rsidR="003D3AE4">
              <w:rPr>
                <w:noProof/>
                <w:webHidden/>
              </w:rPr>
              <w:fldChar w:fldCharType="begin"/>
            </w:r>
            <w:r w:rsidR="003D3AE4">
              <w:rPr>
                <w:noProof/>
                <w:webHidden/>
              </w:rPr>
              <w:instrText xml:space="preserve"> PAGEREF _Toc119063235 \h </w:instrText>
            </w:r>
            <w:r w:rsidR="003D3AE4">
              <w:rPr>
                <w:noProof/>
                <w:webHidden/>
              </w:rPr>
            </w:r>
            <w:r w:rsidR="003D3AE4">
              <w:rPr>
                <w:noProof/>
                <w:webHidden/>
              </w:rPr>
              <w:fldChar w:fldCharType="separate"/>
            </w:r>
            <w:r w:rsidR="00FC1FCB">
              <w:rPr>
                <w:noProof/>
                <w:webHidden/>
              </w:rPr>
              <w:t>15</w:t>
            </w:r>
            <w:r w:rsidR="003D3AE4">
              <w:rPr>
                <w:noProof/>
                <w:webHidden/>
              </w:rPr>
              <w:fldChar w:fldCharType="end"/>
            </w:r>
          </w:hyperlink>
        </w:p>
        <w:p w14:paraId="38DE8BCC" w14:textId="68E48FCB" w:rsidR="003D3AE4" w:rsidRDefault="00A823D2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19063236" w:history="1">
            <w:r w:rsidR="003D3AE4" w:rsidRPr="0079145F">
              <w:rPr>
                <w:rStyle w:val="Hypertextovodkaz"/>
                <w:noProof/>
              </w:rPr>
              <w:t>4</w:t>
            </w:r>
            <w:r w:rsidR="003D3AE4">
              <w:rPr>
                <w:rFonts w:eastAsiaTheme="minorEastAsia"/>
                <w:noProof/>
                <w:lang w:eastAsia="cs-CZ"/>
              </w:rPr>
              <w:tab/>
            </w:r>
            <w:r w:rsidR="003D3AE4" w:rsidRPr="0079145F">
              <w:rPr>
                <w:rStyle w:val="Hypertextovodkaz"/>
                <w:noProof/>
              </w:rPr>
              <w:t>ORGANIZACE VZDĚLÁVÁNÍ:</w:t>
            </w:r>
            <w:r w:rsidR="003D3AE4">
              <w:rPr>
                <w:noProof/>
                <w:webHidden/>
              </w:rPr>
              <w:tab/>
            </w:r>
            <w:r w:rsidR="003D3AE4">
              <w:rPr>
                <w:noProof/>
                <w:webHidden/>
              </w:rPr>
              <w:fldChar w:fldCharType="begin"/>
            </w:r>
            <w:r w:rsidR="003D3AE4">
              <w:rPr>
                <w:noProof/>
                <w:webHidden/>
              </w:rPr>
              <w:instrText xml:space="preserve"> PAGEREF _Toc119063236 \h </w:instrText>
            </w:r>
            <w:r w:rsidR="003D3AE4">
              <w:rPr>
                <w:noProof/>
                <w:webHidden/>
              </w:rPr>
            </w:r>
            <w:r w:rsidR="003D3AE4">
              <w:rPr>
                <w:noProof/>
                <w:webHidden/>
              </w:rPr>
              <w:fldChar w:fldCharType="separate"/>
            </w:r>
            <w:r w:rsidR="00FC1FCB">
              <w:rPr>
                <w:noProof/>
                <w:webHidden/>
              </w:rPr>
              <w:t>16</w:t>
            </w:r>
            <w:r w:rsidR="003D3AE4">
              <w:rPr>
                <w:noProof/>
                <w:webHidden/>
              </w:rPr>
              <w:fldChar w:fldCharType="end"/>
            </w:r>
          </w:hyperlink>
        </w:p>
        <w:p w14:paraId="4CA5D837" w14:textId="35BB03A2" w:rsidR="003D3AE4" w:rsidRDefault="00A823D2">
          <w:pPr>
            <w:pStyle w:val="Obsah2"/>
            <w:rPr>
              <w:rFonts w:eastAsiaTheme="minorEastAsia"/>
              <w:noProof/>
              <w:lang w:eastAsia="cs-CZ"/>
            </w:rPr>
          </w:pPr>
          <w:hyperlink w:anchor="_Toc119063237" w:history="1">
            <w:r w:rsidR="003D3AE4" w:rsidRPr="0079145F">
              <w:rPr>
                <w:rStyle w:val="Hypertextovodkaz"/>
                <w:noProof/>
              </w:rPr>
              <w:t>4.1</w:t>
            </w:r>
            <w:r w:rsidR="003D3AE4">
              <w:rPr>
                <w:rFonts w:eastAsiaTheme="minorEastAsia"/>
                <w:noProof/>
                <w:lang w:eastAsia="cs-CZ"/>
              </w:rPr>
              <w:tab/>
            </w:r>
            <w:r w:rsidR="003D3AE4" w:rsidRPr="0079145F">
              <w:rPr>
                <w:rStyle w:val="Hypertextovodkaz"/>
                <w:noProof/>
              </w:rPr>
              <w:t>Vnitřní uspořádání školy</w:t>
            </w:r>
            <w:r w:rsidR="003D3AE4">
              <w:rPr>
                <w:noProof/>
                <w:webHidden/>
              </w:rPr>
              <w:tab/>
            </w:r>
            <w:r w:rsidR="003D3AE4">
              <w:rPr>
                <w:noProof/>
                <w:webHidden/>
              </w:rPr>
              <w:fldChar w:fldCharType="begin"/>
            </w:r>
            <w:r w:rsidR="003D3AE4">
              <w:rPr>
                <w:noProof/>
                <w:webHidden/>
              </w:rPr>
              <w:instrText xml:space="preserve"> PAGEREF _Toc119063237 \h </w:instrText>
            </w:r>
            <w:r w:rsidR="003D3AE4">
              <w:rPr>
                <w:noProof/>
                <w:webHidden/>
              </w:rPr>
            </w:r>
            <w:r w:rsidR="003D3AE4">
              <w:rPr>
                <w:noProof/>
                <w:webHidden/>
              </w:rPr>
              <w:fldChar w:fldCharType="separate"/>
            </w:r>
            <w:r w:rsidR="00FC1FCB">
              <w:rPr>
                <w:noProof/>
                <w:webHidden/>
              </w:rPr>
              <w:t>16</w:t>
            </w:r>
            <w:r w:rsidR="003D3AE4">
              <w:rPr>
                <w:noProof/>
                <w:webHidden/>
              </w:rPr>
              <w:fldChar w:fldCharType="end"/>
            </w:r>
          </w:hyperlink>
        </w:p>
        <w:p w14:paraId="11649E49" w14:textId="74E6DBB5" w:rsidR="003D3AE4" w:rsidRDefault="00A823D2">
          <w:pPr>
            <w:pStyle w:val="Obsah2"/>
            <w:rPr>
              <w:rFonts w:eastAsiaTheme="minorEastAsia"/>
              <w:noProof/>
              <w:lang w:eastAsia="cs-CZ"/>
            </w:rPr>
          </w:pPr>
          <w:hyperlink w:anchor="_Toc119063238" w:history="1">
            <w:r w:rsidR="003D3AE4" w:rsidRPr="0079145F">
              <w:rPr>
                <w:rStyle w:val="Hypertextovodkaz"/>
                <w:noProof/>
              </w:rPr>
              <w:t>4.2</w:t>
            </w:r>
            <w:r w:rsidR="003D3AE4">
              <w:rPr>
                <w:rFonts w:eastAsiaTheme="minorEastAsia"/>
                <w:noProof/>
                <w:lang w:eastAsia="cs-CZ"/>
              </w:rPr>
              <w:tab/>
            </w:r>
            <w:r w:rsidR="003D3AE4" w:rsidRPr="0079145F">
              <w:rPr>
                <w:rStyle w:val="Hypertextovodkaz"/>
                <w:noProof/>
              </w:rPr>
              <w:t>Výčet činností, při kterých je efektivní souběžné působení dvou učitelů ve třídě</w:t>
            </w:r>
            <w:r w:rsidR="003D3AE4">
              <w:rPr>
                <w:noProof/>
                <w:webHidden/>
              </w:rPr>
              <w:tab/>
            </w:r>
            <w:r w:rsidR="003D3AE4">
              <w:rPr>
                <w:noProof/>
                <w:webHidden/>
              </w:rPr>
              <w:fldChar w:fldCharType="begin"/>
            </w:r>
            <w:r w:rsidR="003D3AE4">
              <w:rPr>
                <w:noProof/>
                <w:webHidden/>
              </w:rPr>
              <w:instrText xml:space="preserve"> PAGEREF _Toc119063238 \h </w:instrText>
            </w:r>
            <w:r w:rsidR="003D3AE4">
              <w:rPr>
                <w:noProof/>
                <w:webHidden/>
              </w:rPr>
            </w:r>
            <w:r w:rsidR="003D3AE4">
              <w:rPr>
                <w:noProof/>
                <w:webHidden/>
              </w:rPr>
              <w:fldChar w:fldCharType="separate"/>
            </w:r>
            <w:r w:rsidR="00FC1FCB">
              <w:rPr>
                <w:noProof/>
                <w:webHidden/>
              </w:rPr>
              <w:t>18</w:t>
            </w:r>
            <w:r w:rsidR="003D3AE4">
              <w:rPr>
                <w:noProof/>
                <w:webHidden/>
              </w:rPr>
              <w:fldChar w:fldCharType="end"/>
            </w:r>
          </w:hyperlink>
        </w:p>
        <w:p w14:paraId="5C190400" w14:textId="0A4FEA57" w:rsidR="003D3AE4" w:rsidRDefault="00A823D2">
          <w:pPr>
            <w:pStyle w:val="Obsah2"/>
            <w:rPr>
              <w:rFonts w:eastAsiaTheme="minorEastAsia"/>
              <w:noProof/>
              <w:lang w:eastAsia="cs-CZ"/>
            </w:rPr>
          </w:pPr>
          <w:hyperlink w:anchor="_Toc119063239" w:history="1">
            <w:r w:rsidR="003D3AE4" w:rsidRPr="0079145F">
              <w:rPr>
                <w:rStyle w:val="Hypertextovodkaz"/>
                <w:noProof/>
              </w:rPr>
              <w:t>4.3</w:t>
            </w:r>
            <w:r w:rsidR="003D3AE4">
              <w:rPr>
                <w:rFonts w:eastAsiaTheme="minorEastAsia"/>
                <w:noProof/>
                <w:lang w:eastAsia="cs-CZ"/>
              </w:rPr>
              <w:tab/>
            </w:r>
            <w:r w:rsidR="003D3AE4" w:rsidRPr="0079145F">
              <w:rPr>
                <w:rStyle w:val="Hypertextovodkaz"/>
                <w:noProof/>
              </w:rPr>
              <w:t>Kritéria pro přijímání dětí</w:t>
            </w:r>
            <w:r w:rsidR="003D3AE4">
              <w:rPr>
                <w:noProof/>
                <w:webHidden/>
              </w:rPr>
              <w:tab/>
            </w:r>
            <w:r w:rsidR="003D3AE4">
              <w:rPr>
                <w:noProof/>
                <w:webHidden/>
              </w:rPr>
              <w:fldChar w:fldCharType="begin"/>
            </w:r>
            <w:r w:rsidR="003D3AE4">
              <w:rPr>
                <w:noProof/>
                <w:webHidden/>
              </w:rPr>
              <w:instrText xml:space="preserve"> PAGEREF _Toc119063239 \h </w:instrText>
            </w:r>
            <w:r w:rsidR="003D3AE4">
              <w:rPr>
                <w:noProof/>
                <w:webHidden/>
              </w:rPr>
            </w:r>
            <w:r w:rsidR="003D3AE4">
              <w:rPr>
                <w:noProof/>
                <w:webHidden/>
              </w:rPr>
              <w:fldChar w:fldCharType="separate"/>
            </w:r>
            <w:r w:rsidR="00FC1FCB">
              <w:rPr>
                <w:noProof/>
                <w:webHidden/>
              </w:rPr>
              <w:t>18</w:t>
            </w:r>
            <w:r w:rsidR="003D3AE4">
              <w:rPr>
                <w:noProof/>
                <w:webHidden/>
              </w:rPr>
              <w:fldChar w:fldCharType="end"/>
            </w:r>
          </w:hyperlink>
        </w:p>
        <w:p w14:paraId="46BB57A8" w14:textId="7377001E" w:rsidR="003D3AE4" w:rsidRDefault="00A823D2">
          <w:pPr>
            <w:pStyle w:val="Obsah2"/>
            <w:rPr>
              <w:rFonts w:eastAsiaTheme="minorEastAsia"/>
              <w:noProof/>
              <w:lang w:eastAsia="cs-CZ"/>
            </w:rPr>
          </w:pPr>
          <w:hyperlink w:anchor="_Toc119063240" w:history="1">
            <w:r w:rsidR="003D3AE4" w:rsidRPr="0079145F">
              <w:rPr>
                <w:rStyle w:val="Hypertextovodkaz"/>
                <w:noProof/>
              </w:rPr>
              <w:t>4.4</w:t>
            </w:r>
            <w:r w:rsidR="003D3AE4">
              <w:rPr>
                <w:rFonts w:eastAsiaTheme="minorEastAsia"/>
                <w:noProof/>
                <w:lang w:eastAsia="cs-CZ"/>
              </w:rPr>
              <w:tab/>
            </w:r>
            <w:r w:rsidR="003D3AE4" w:rsidRPr="0079145F">
              <w:rPr>
                <w:rStyle w:val="Hypertextovodkaz"/>
                <w:noProof/>
              </w:rPr>
              <w:t>Pravidla pro individuální vzdělávání</w:t>
            </w:r>
            <w:r w:rsidR="003D3AE4">
              <w:rPr>
                <w:noProof/>
                <w:webHidden/>
              </w:rPr>
              <w:tab/>
            </w:r>
            <w:r w:rsidR="003D3AE4">
              <w:rPr>
                <w:noProof/>
                <w:webHidden/>
              </w:rPr>
              <w:fldChar w:fldCharType="begin"/>
            </w:r>
            <w:r w:rsidR="003D3AE4">
              <w:rPr>
                <w:noProof/>
                <w:webHidden/>
              </w:rPr>
              <w:instrText xml:space="preserve"> PAGEREF _Toc119063240 \h </w:instrText>
            </w:r>
            <w:r w:rsidR="003D3AE4">
              <w:rPr>
                <w:noProof/>
                <w:webHidden/>
              </w:rPr>
            </w:r>
            <w:r w:rsidR="003D3AE4">
              <w:rPr>
                <w:noProof/>
                <w:webHidden/>
              </w:rPr>
              <w:fldChar w:fldCharType="separate"/>
            </w:r>
            <w:r w:rsidR="00FC1FCB">
              <w:rPr>
                <w:noProof/>
                <w:webHidden/>
              </w:rPr>
              <w:t>18</w:t>
            </w:r>
            <w:r w:rsidR="003D3AE4">
              <w:rPr>
                <w:noProof/>
                <w:webHidden/>
              </w:rPr>
              <w:fldChar w:fldCharType="end"/>
            </w:r>
          </w:hyperlink>
        </w:p>
        <w:p w14:paraId="1C1E91D7" w14:textId="0BAF45E4" w:rsidR="003D3AE4" w:rsidRDefault="00A823D2">
          <w:pPr>
            <w:pStyle w:val="Obsah2"/>
            <w:rPr>
              <w:rFonts w:eastAsiaTheme="minorEastAsia"/>
              <w:noProof/>
              <w:lang w:eastAsia="cs-CZ"/>
            </w:rPr>
          </w:pPr>
          <w:hyperlink w:anchor="_Toc119063241" w:history="1">
            <w:r w:rsidR="003D3AE4" w:rsidRPr="0079145F">
              <w:rPr>
                <w:rStyle w:val="Hypertextovodkaz"/>
                <w:noProof/>
              </w:rPr>
              <w:t>4.5</w:t>
            </w:r>
            <w:r w:rsidR="003D3AE4">
              <w:rPr>
                <w:rFonts w:eastAsiaTheme="minorEastAsia"/>
                <w:noProof/>
                <w:lang w:eastAsia="cs-CZ"/>
              </w:rPr>
              <w:tab/>
            </w:r>
            <w:r w:rsidR="003D3AE4" w:rsidRPr="0079145F">
              <w:rPr>
                <w:rStyle w:val="Hypertextovodkaz"/>
                <w:noProof/>
              </w:rPr>
              <w:t>Adaptační proces</w:t>
            </w:r>
            <w:r w:rsidR="003D3AE4">
              <w:rPr>
                <w:noProof/>
                <w:webHidden/>
              </w:rPr>
              <w:tab/>
            </w:r>
            <w:r w:rsidR="003D3AE4">
              <w:rPr>
                <w:noProof/>
                <w:webHidden/>
              </w:rPr>
              <w:fldChar w:fldCharType="begin"/>
            </w:r>
            <w:r w:rsidR="003D3AE4">
              <w:rPr>
                <w:noProof/>
                <w:webHidden/>
              </w:rPr>
              <w:instrText xml:space="preserve"> PAGEREF _Toc119063241 \h </w:instrText>
            </w:r>
            <w:r w:rsidR="003D3AE4">
              <w:rPr>
                <w:noProof/>
                <w:webHidden/>
              </w:rPr>
            </w:r>
            <w:r w:rsidR="003D3AE4">
              <w:rPr>
                <w:noProof/>
                <w:webHidden/>
              </w:rPr>
              <w:fldChar w:fldCharType="separate"/>
            </w:r>
            <w:r w:rsidR="00FC1FCB">
              <w:rPr>
                <w:noProof/>
                <w:webHidden/>
              </w:rPr>
              <w:t>18</w:t>
            </w:r>
            <w:r w:rsidR="003D3AE4">
              <w:rPr>
                <w:noProof/>
                <w:webHidden/>
              </w:rPr>
              <w:fldChar w:fldCharType="end"/>
            </w:r>
          </w:hyperlink>
        </w:p>
        <w:p w14:paraId="5BCD955C" w14:textId="7C4584A7" w:rsidR="003D3AE4" w:rsidRDefault="00A823D2">
          <w:pPr>
            <w:pStyle w:val="Obsah2"/>
            <w:rPr>
              <w:rFonts w:eastAsiaTheme="minorEastAsia"/>
              <w:noProof/>
              <w:lang w:eastAsia="cs-CZ"/>
            </w:rPr>
          </w:pPr>
          <w:hyperlink w:anchor="_Toc119063242" w:history="1">
            <w:r w:rsidR="003D3AE4" w:rsidRPr="0079145F">
              <w:rPr>
                <w:rStyle w:val="Hypertextovodkaz"/>
                <w:noProof/>
              </w:rPr>
              <w:t>4.6</w:t>
            </w:r>
            <w:r w:rsidR="003D3AE4">
              <w:rPr>
                <w:rFonts w:eastAsiaTheme="minorEastAsia"/>
                <w:noProof/>
                <w:lang w:eastAsia="cs-CZ"/>
              </w:rPr>
              <w:tab/>
            </w:r>
            <w:r w:rsidR="003D3AE4" w:rsidRPr="0079145F">
              <w:rPr>
                <w:rStyle w:val="Hypertextovodkaz"/>
                <w:noProof/>
              </w:rPr>
              <w:t>Ukončení předškolního vzdělávání</w:t>
            </w:r>
            <w:r w:rsidR="003D3AE4">
              <w:rPr>
                <w:noProof/>
                <w:webHidden/>
              </w:rPr>
              <w:tab/>
            </w:r>
            <w:r w:rsidR="003D3AE4">
              <w:rPr>
                <w:noProof/>
                <w:webHidden/>
              </w:rPr>
              <w:fldChar w:fldCharType="begin"/>
            </w:r>
            <w:r w:rsidR="003D3AE4">
              <w:rPr>
                <w:noProof/>
                <w:webHidden/>
              </w:rPr>
              <w:instrText xml:space="preserve"> PAGEREF _Toc119063242 \h </w:instrText>
            </w:r>
            <w:r w:rsidR="003D3AE4">
              <w:rPr>
                <w:noProof/>
                <w:webHidden/>
              </w:rPr>
            </w:r>
            <w:r w:rsidR="003D3AE4">
              <w:rPr>
                <w:noProof/>
                <w:webHidden/>
              </w:rPr>
              <w:fldChar w:fldCharType="separate"/>
            </w:r>
            <w:r w:rsidR="00FC1FCB">
              <w:rPr>
                <w:noProof/>
                <w:webHidden/>
              </w:rPr>
              <w:t>19</w:t>
            </w:r>
            <w:r w:rsidR="003D3AE4">
              <w:rPr>
                <w:noProof/>
                <w:webHidden/>
              </w:rPr>
              <w:fldChar w:fldCharType="end"/>
            </w:r>
          </w:hyperlink>
        </w:p>
        <w:p w14:paraId="78E7C35C" w14:textId="7DD6EF96" w:rsidR="003D3AE4" w:rsidRDefault="00A823D2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19063243" w:history="1">
            <w:r w:rsidR="003D3AE4" w:rsidRPr="0079145F">
              <w:rPr>
                <w:rStyle w:val="Hypertextovodkaz"/>
                <w:noProof/>
              </w:rPr>
              <w:t>5</w:t>
            </w:r>
            <w:r w:rsidR="003D3AE4">
              <w:rPr>
                <w:rFonts w:eastAsiaTheme="minorEastAsia"/>
                <w:noProof/>
                <w:lang w:eastAsia="cs-CZ"/>
              </w:rPr>
              <w:tab/>
            </w:r>
            <w:r w:rsidR="003D3AE4" w:rsidRPr="0079145F">
              <w:rPr>
                <w:rStyle w:val="Hypertextovodkaz"/>
                <w:noProof/>
              </w:rPr>
              <w:t>CHARAKTERISTIKA VZDĚLÁVACÍHO PROGRAMU</w:t>
            </w:r>
            <w:r w:rsidR="003D3AE4">
              <w:rPr>
                <w:noProof/>
                <w:webHidden/>
              </w:rPr>
              <w:tab/>
            </w:r>
            <w:r w:rsidR="003D3AE4">
              <w:rPr>
                <w:noProof/>
                <w:webHidden/>
              </w:rPr>
              <w:fldChar w:fldCharType="begin"/>
            </w:r>
            <w:r w:rsidR="003D3AE4">
              <w:rPr>
                <w:noProof/>
                <w:webHidden/>
              </w:rPr>
              <w:instrText xml:space="preserve"> PAGEREF _Toc119063243 \h </w:instrText>
            </w:r>
            <w:r w:rsidR="003D3AE4">
              <w:rPr>
                <w:noProof/>
                <w:webHidden/>
              </w:rPr>
            </w:r>
            <w:r w:rsidR="003D3AE4">
              <w:rPr>
                <w:noProof/>
                <w:webHidden/>
              </w:rPr>
              <w:fldChar w:fldCharType="separate"/>
            </w:r>
            <w:r w:rsidR="00FC1FCB">
              <w:rPr>
                <w:noProof/>
                <w:webHidden/>
              </w:rPr>
              <w:t>19</w:t>
            </w:r>
            <w:r w:rsidR="003D3AE4">
              <w:rPr>
                <w:noProof/>
                <w:webHidden/>
              </w:rPr>
              <w:fldChar w:fldCharType="end"/>
            </w:r>
          </w:hyperlink>
        </w:p>
        <w:p w14:paraId="6E3E9190" w14:textId="06DD28B1" w:rsidR="003D3AE4" w:rsidRDefault="00A823D2">
          <w:pPr>
            <w:pStyle w:val="Obsah2"/>
            <w:rPr>
              <w:rFonts w:eastAsiaTheme="minorEastAsia"/>
              <w:noProof/>
              <w:lang w:eastAsia="cs-CZ"/>
            </w:rPr>
          </w:pPr>
          <w:hyperlink w:anchor="_Toc119063244" w:history="1">
            <w:r w:rsidR="003D3AE4" w:rsidRPr="0079145F">
              <w:rPr>
                <w:rStyle w:val="Hypertextovodkaz"/>
                <w:noProof/>
              </w:rPr>
              <w:t>5.1</w:t>
            </w:r>
            <w:r w:rsidR="003D3AE4">
              <w:rPr>
                <w:rFonts w:eastAsiaTheme="minorEastAsia"/>
                <w:noProof/>
                <w:lang w:eastAsia="cs-CZ"/>
              </w:rPr>
              <w:tab/>
            </w:r>
            <w:r w:rsidR="003D3AE4" w:rsidRPr="0079145F">
              <w:rPr>
                <w:rStyle w:val="Hypertextovodkaz"/>
                <w:noProof/>
              </w:rPr>
              <w:t>Zaměření školy</w:t>
            </w:r>
            <w:r w:rsidR="003D3AE4">
              <w:rPr>
                <w:noProof/>
                <w:webHidden/>
              </w:rPr>
              <w:tab/>
            </w:r>
            <w:r w:rsidR="003D3AE4">
              <w:rPr>
                <w:noProof/>
                <w:webHidden/>
              </w:rPr>
              <w:fldChar w:fldCharType="begin"/>
            </w:r>
            <w:r w:rsidR="003D3AE4">
              <w:rPr>
                <w:noProof/>
                <w:webHidden/>
              </w:rPr>
              <w:instrText xml:space="preserve"> PAGEREF _Toc119063244 \h </w:instrText>
            </w:r>
            <w:r w:rsidR="003D3AE4">
              <w:rPr>
                <w:noProof/>
                <w:webHidden/>
              </w:rPr>
            </w:r>
            <w:r w:rsidR="003D3AE4">
              <w:rPr>
                <w:noProof/>
                <w:webHidden/>
              </w:rPr>
              <w:fldChar w:fldCharType="separate"/>
            </w:r>
            <w:r w:rsidR="00FC1FCB">
              <w:rPr>
                <w:noProof/>
                <w:webHidden/>
              </w:rPr>
              <w:t>19</w:t>
            </w:r>
            <w:r w:rsidR="003D3AE4">
              <w:rPr>
                <w:noProof/>
                <w:webHidden/>
              </w:rPr>
              <w:fldChar w:fldCharType="end"/>
            </w:r>
          </w:hyperlink>
        </w:p>
        <w:p w14:paraId="716325F0" w14:textId="4AF8F8E4" w:rsidR="003D3AE4" w:rsidRDefault="00A823D2">
          <w:pPr>
            <w:pStyle w:val="Obsah2"/>
            <w:rPr>
              <w:rFonts w:eastAsiaTheme="minorEastAsia"/>
              <w:noProof/>
              <w:lang w:eastAsia="cs-CZ"/>
            </w:rPr>
          </w:pPr>
          <w:hyperlink w:anchor="_Toc119063245" w:history="1">
            <w:r w:rsidR="003D3AE4" w:rsidRPr="0079145F">
              <w:rPr>
                <w:rStyle w:val="Hypertextovodkaz"/>
                <w:noProof/>
              </w:rPr>
              <w:t>5.2</w:t>
            </w:r>
            <w:r w:rsidR="003D3AE4">
              <w:rPr>
                <w:rFonts w:eastAsiaTheme="minorEastAsia"/>
                <w:noProof/>
                <w:lang w:eastAsia="cs-CZ"/>
              </w:rPr>
              <w:tab/>
            </w:r>
            <w:r w:rsidR="003D3AE4" w:rsidRPr="0079145F">
              <w:rPr>
                <w:rStyle w:val="Hypertextovodkaz"/>
                <w:noProof/>
              </w:rPr>
              <w:t>Dlouhodobé cíle vzdělávacího programu</w:t>
            </w:r>
            <w:r w:rsidR="003D3AE4">
              <w:rPr>
                <w:noProof/>
                <w:webHidden/>
              </w:rPr>
              <w:tab/>
            </w:r>
            <w:r w:rsidR="003D3AE4">
              <w:rPr>
                <w:noProof/>
                <w:webHidden/>
              </w:rPr>
              <w:fldChar w:fldCharType="begin"/>
            </w:r>
            <w:r w:rsidR="003D3AE4">
              <w:rPr>
                <w:noProof/>
                <w:webHidden/>
              </w:rPr>
              <w:instrText xml:space="preserve"> PAGEREF _Toc119063245 \h </w:instrText>
            </w:r>
            <w:r w:rsidR="003D3AE4">
              <w:rPr>
                <w:noProof/>
                <w:webHidden/>
              </w:rPr>
            </w:r>
            <w:r w:rsidR="003D3AE4">
              <w:rPr>
                <w:noProof/>
                <w:webHidden/>
              </w:rPr>
              <w:fldChar w:fldCharType="separate"/>
            </w:r>
            <w:r w:rsidR="00FC1FCB">
              <w:rPr>
                <w:noProof/>
                <w:webHidden/>
              </w:rPr>
              <w:t>19</w:t>
            </w:r>
            <w:r w:rsidR="003D3AE4">
              <w:rPr>
                <w:noProof/>
                <w:webHidden/>
              </w:rPr>
              <w:fldChar w:fldCharType="end"/>
            </w:r>
          </w:hyperlink>
        </w:p>
        <w:p w14:paraId="03B3664C" w14:textId="299C66D9" w:rsidR="003D3AE4" w:rsidRDefault="00A823D2">
          <w:pPr>
            <w:pStyle w:val="Obsah2"/>
            <w:rPr>
              <w:rFonts w:eastAsiaTheme="minorEastAsia"/>
              <w:noProof/>
              <w:lang w:eastAsia="cs-CZ"/>
            </w:rPr>
          </w:pPr>
          <w:hyperlink w:anchor="_Toc119063246" w:history="1">
            <w:r w:rsidR="003D3AE4" w:rsidRPr="0079145F">
              <w:rPr>
                <w:rStyle w:val="Hypertextovodkaz"/>
                <w:noProof/>
              </w:rPr>
              <w:t>5.3</w:t>
            </w:r>
            <w:r w:rsidR="003D3AE4">
              <w:rPr>
                <w:rFonts w:eastAsiaTheme="minorEastAsia"/>
                <w:noProof/>
                <w:lang w:eastAsia="cs-CZ"/>
              </w:rPr>
              <w:tab/>
            </w:r>
            <w:r w:rsidR="003D3AE4" w:rsidRPr="0079145F">
              <w:rPr>
                <w:rStyle w:val="Hypertextovodkaz"/>
                <w:noProof/>
              </w:rPr>
              <w:t>Metody a formy vzdělávání, prostředky plnění cílů</w:t>
            </w:r>
            <w:r w:rsidR="003D3AE4">
              <w:rPr>
                <w:noProof/>
                <w:webHidden/>
              </w:rPr>
              <w:tab/>
            </w:r>
            <w:r w:rsidR="003D3AE4">
              <w:rPr>
                <w:noProof/>
                <w:webHidden/>
              </w:rPr>
              <w:fldChar w:fldCharType="begin"/>
            </w:r>
            <w:r w:rsidR="003D3AE4">
              <w:rPr>
                <w:noProof/>
                <w:webHidden/>
              </w:rPr>
              <w:instrText xml:space="preserve"> PAGEREF _Toc119063246 \h </w:instrText>
            </w:r>
            <w:r w:rsidR="003D3AE4">
              <w:rPr>
                <w:noProof/>
                <w:webHidden/>
              </w:rPr>
            </w:r>
            <w:r w:rsidR="003D3AE4">
              <w:rPr>
                <w:noProof/>
                <w:webHidden/>
              </w:rPr>
              <w:fldChar w:fldCharType="separate"/>
            </w:r>
            <w:r w:rsidR="00FC1FCB">
              <w:rPr>
                <w:noProof/>
                <w:webHidden/>
              </w:rPr>
              <w:t>20</w:t>
            </w:r>
            <w:r w:rsidR="003D3AE4">
              <w:rPr>
                <w:noProof/>
                <w:webHidden/>
              </w:rPr>
              <w:fldChar w:fldCharType="end"/>
            </w:r>
          </w:hyperlink>
        </w:p>
        <w:p w14:paraId="146819B3" w14:textId="70DB74BE" w:rsidR="003D3AE4" w:rsidRDefault="00A823D2">
          <w:pPr>
            <w:pStyle w:val="Obsah2"/>
            <w:rPr>
              <w:rFonts w:eastAsiaTheme="minorEastAsia"/>
              <w:noProof/>
              <w:lang w:eastAsia="cs-CZ"/>
            </w:rPr>
          </w:pPr>
          <w:hyperlink w:anchor="_Toc119063247" w:history="1">
            <w:r w:rsidR="003D3AE4" w:rsidRPr="0079145F">
              <w:rPr>
                <w:rStyle w:val="Hypertextovodkaz"/>
                <w:noProof/>
              </w:rPr>
              <w:t>5.4</w:t>
            </w:r>
            <w:r w:rsidR="003D3AE4">
              <w:rPr>
                <w:rFonts w:eastAsiaTheme="minorEastAsia"/>
                <w:noProof/>
                <w:lang w:eastAsia="cs-CZ"/>
              </w:rPr>
              <w:tab/>
            </w:r>
            <w:r w:rsidR="003D3AE4" w:rsidRPr="0079145F">
              <w:rPr>
                <w:rStyle w:val="Hypertextovodkaz"/>
                <w:noProof/>
              </w:rPr>
              <w:t>Zajištění průběhu vzdělávání dětí se speciálními vzdělávacími potřebami</w:t>
            </w:r>
            <w:r w:rsidR="003D3AE4">
              <w:rPr>
                <w:noProof/>
                <w:webHidden/>
              </w:rPr>
              <w:tab/>
            </w:r>
            <w:r w:rsidR="003D3AE4">
              <w:rPr>
                <w:noProof/>
                <w:webHidden/>
              </w:rPr>
              <w:fldChar w:fldCharType="begin"/>
            </w:r>
            <w:r w:rsidR="003D3AE4">
              <w:rPr>
                <w:noProof/>
                <w:webHidden/>
              </w:rPr>
              <w:instrText xml:space="preserve"> PAGEREF _Toc119063247 \h </w:instrText>
            </w:r>
            <w:r w:rsidR="003D3AE4">
              <w:rPr>
                <w:noProof/>
                <w:webHidden/>
              </w:rPr>
            </w:r>
            <w:r w:rsidR="003D3AE4">
              <w:rPr>
                <w:noProof/>
                <w:webHidden/>
              </w:rPr>
              <w:fldChar w:fldCharType="separate"/>
            </w:r>
            <w:r w:rsidR="00FC1FCB">
              <w:rPr>
                <w:noProof/>
                <w:webHidden/>
              </w:rPr>
              <w:t>21</w:t>
            </w:r>
            <w:r w:rsidR="003D3AE4">
              <w:rPr>
                <w:noProof/>
                <w:webHidden/>
              </w:rPr>
              <w:fldChar w:fldCharType="end"/>
            </w:r>
          </w:hyperlink>
        </w:p>
        <w:p w14:paraId="78AEA252" w14:textId="4E6A87AE" w:rsidR="003D3AE4" w:rsidRDefault="00A823D2">
          <w:pPr>
            <w:pStyle w:val="Obsah2"/>
            <w:rPr>
              <w:rFonts w:eastAsiaTheme="minorEastAsia"/>
              <w:noProof/>
              <w:lang w:eastAsia="cs-CZ"/>
            </w:rPr>
          </w:pPr>
          <w:hyperlink w:anchor="_Toc119063248" w:history="1">
            <w:r w:rsidR="003D3AE4" w:rsidRPr="0079145F">
              <w:rPr>
                <w:rStyle w:val="Hypertextovodkaz"/>
                <w:noProof/>
              </w:rPr>
              <w:t>5.5</w:t>
            </w:r>
            <w:r w:rsidR="003D3AE4">
              <w:rPr>
                <w:rFonts w:eastAsiaTheme="minorEastAsia"/>
                <w:noProof/>
                <w:lang w:eastAsia="cs-CZ"/>
              </w:rPr>
              <w:tab/>
            </w:r>
            <w:r w:rsidR="003D3AE4" w:rsidRPr="0079145F">
              <w:rPr>
                <w:rStyle w:val="Hypertextovodkaz"/>
                <w:noProof/>
              </w:rPr>
              <w:t>Zajištění průběhu vzdělávání dětí nadaných a mimořádně nadaných</w:t>
            </w:r>
            <w:r w:rsidR="003D3AE4">
              <w:rPr>
                <w:noProof/>
                <w:webHidden/>
              </w:rPr>
              <w:tab/>
            </w:r>
            <w:r w:rsidR="003D3AE4">
              <w:rPr>
                <w:noProof/>
                <w:webHidden/>
              </w:rPr>
              <w:fldChar w:fldCharType="begin"/>
            </w:r>
            <w:r w:rsidR="003D3AE4">
              <w:rPr>
                <w:noProof/>
                <w:webHidden/>
              </w:rPr>
              <w:instrText xml:space="preserve"> PAGEREF _Toc119063248 \h </w:instrText>
            </w:r>
            <w:r w:rsidR="003D3AE4">
              <w:rPr>
                <w:noProof/>
                <w:webHidden/>
              </w:rPr>
            </w:r>
            <w:r w:rsidR="003D3AE4">
              <w:rPr>
                <w:noProof/>
                <w:webHidden/>
              </w:rPr>
              <w:fldChar w:fldCharType="separate"/>
            </w:r>
            <w:r w:rsidR="00FC1FCB">
              <w:rPr>
                <w:noProof/>
                <w:webHidden/>
              </w:rPr>
              <w:t>23</w:t>
            </w:r>
            <w:r w:rsidR="003D3AE4">
              <w:rPr>
                <w:noProof/>
                <w:webHidden/>
              </w:rPr>
              <w:fldChar w:fldCharType="end"/>
            </w:r>
          </w:hyperlink>
        </w:p>
        <w:p w14:paraId="5E9609C4" w14:textId="2E260E1D" w:rsidR="003D3AE4" w:rsidRDefault="00A823D2">
          <w:pPr>
            <w:pStyle w:val="Obsah2"/>
            <w:rPr>
              <w:rFonts w:eastAsiaTheme="minorEastAsia"/>
              <w:noProof/>
              <w:lang w:eastAsia="cs-CZ"/>
            </w:rPr>
          </w:pPr>
          <w:hyperlink w:anchor="_Toc119063249" w:history="1">
            <w:r w:rsidR="003D3AE4" w:rsidRPr="0079145F">
              <w:rPr>
                <w:rStyle w:val="Hypertextovodkaz"/>
                <w:noProof/>
              </w:rPr>
              <w:t>5.6</w:t>
            </w:r>
            <w:r w:rsidR="003D3AE4">
              <w:rPr>
                <w:rFonts w:eastAsiaTheme="minorEastAsia"/>
                <w:noProof/>
                <w:lang w:eastAsia="cs-CZ"/>
              </w:rPr>
              <w:tab/>
            </w:r>
            <w:r w:rsidR="003D3AE4" w:rsidRPr="0079145F">
              <w:rPr>
                <w:rStyle w:val="Hypertextovodkaz"/>
                <w:noProof/>
              </w:rPr>
              <w:t>Zajištění průběhu vzdělávání dětí od dvou do tří let</w:t>
            </w:r>
            <w:r w:rsidR="003D3AE4">
              <w:rPr>
                <w:noProof/>
                <w:webHidden/>
              </w:rPr>
              <w:tab/>
            </w:r>
            <w:r w:rsidR="003D3AE4">
              <w:rPr>
                <w:noProof/>
                <w:webHidden/>
              </w:rPr>
              <w:fldChar w:fldCharType="begin"/>
            </w:r>
            <w:r w:rsidR="003D3AE4">
              <w:rPr>
                <w:noProof/>
                <w:webHidden/>
              </w:rPr>
              <w:instrText xml:space="preserve"> PAGEREF _Toc119063249 \h </w:instrText>
            </w:r>
            <w:r w:rsidR="003D3AE4">
              <w:rPr>
                <w:noProof/>
                <w:webHidden/>
              </w:rPr>
            </w:r>
            <w:r w:rsidR="003D3AE4">
              <w:rPr>
                <w:noProof/>
                <w:webHidden/>
              </w:rPr>
              <w:fldChar w:fldCharType="separate"/>
            </w:r>
            <w:r w:rsidR="00FC1FCB">
              <w:rPr>
                <w:noProof/>
                <w:webHidden/>
              </w:rPr>
              <w:t>23</w:t>
            </w:r>
            <w:r w:rsidR="003D3AE4">
              <w:rPr>
                <w:noProof/>
                <w:webHidden/>
              </w:rPr>
              <w:fldChar w:fldCharType="end"/>
            </w:r>
          </w:hyperlink>
        </w:p>
        <w:p w14:paraId="3D018649" w14:textId="424B5013" w:rsidR="003D3AE4" w:rsidRDefault="00A823D2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19063250" w:history="1">
            <w:r w:rsidR="003D3AE4" w:rsidRPr="0079145F">
              <w:rPr>
                <w:rStyle w:val="Hypertextovodkaz"/>
                <w:noProof/>
              </w:rPr>
              <w:t>6</w:t>
            </w:r>
            <w:r w:rsidR="003D3AE4">
              <w:rPr>
                <w:rFonts w:eastAsiaTheme="minorEastAsia"/>
                <w:noProof/>
                <w:lang w:eastAsia="cs-CZ"/>
              </w:rPr>
              <w:tab/>
            </w:r>
            <w:r w:rsidR="003D3AE4" w:rsidRPr="0079145F">
              <w:rPr>
                <w:rStyle w:val="Hypertextovodkaz"/>
                <w:noProof/>
              </w:rPr>
              <w:t>VZDĚLÁVACÍ OBSAH</w:t>
            </w:r>
            <w:r w:rsidR="003D3AE4">
              <w:rPr>
                <w:noProof/>
                <w:webHidden/>
              </w:rPr>
              <w:tab/>
            </w:r>
            <w:r w:rsidR="003D3AE4">
              <w:rPr>
                <w:noProof/>
                <w:webHidden/>
              </w:rPr>
              <w:fldChar w:fldCharType="begin"/>
            </w:r>
            <w:r w:rsidR="003D3AE4">
              <w:rPr>
                <w:noProof/>
                <w:webHidden/>
              </w:rPr>
              <w:instrText xml:space="preserve"> PAGEREF _Toc119063250 \h </w:instrText>
            </w:r>
            <w:r w:rsidR="003D3AE4">
              <w:rPr>
                <w:noProof/>
                <w:webHidden/>
              </w:rPr>
            </w:r>
            <w:r w:rsidR="003D3AE4">
              <w:rPr>
                <w:noProof/>
                <w:webHidden/>
              </w:rPr>
              <w:fldChar w:fldCharType="separate"/>
            </w:r>
            <w:r w:rsidR="00FC1FCB">
              <w:rPr>
                <w:noProof/>
                <w:webHidden/>
              </w:rPr>
              <w:t>25</w:t>
            </w:r>
            <w:r w:rsidR="003D3AE4">
              <w:rPr>
                <w:noProof/>
                <w:webHidden/>
              </w:rPr>
              <w:fldChar w:fldCharType="end"/>
            </w:r>
          </w:hyperlink>
        </w:p>
        <w:p w14:paraId="7E896F70" w14:textId="1CAE56DC" w:rsidR="003D3AE4" w:rsidRDefault="00A823D2">
          <w:pPr>
            <w:pStyle w:val="Obsah2"/>
            <w:rPr>
              <w:rFonts w:eastAsiaTheme="minorEastAsia"/>
              <w:noProof/>
              <w:lang w:eastAsia="cs-CZ"/>
            </w:rPr>
          </w:pPr>
          <w:hyperlink w:anchor="_Toc119063251" w:history="1">
            <w:r w:rsidR="003D3AE4" w:rsidRPr="0079145F">
              <w:rPr>
                <w:rStyle w:val="Hypertextovodkaz"/>
                <w:noProof/>
              </w:rPr>
              <w:t>6.1</w:t>
            </w:r>
            <w:r w:rsidR="003D3AE4">
              <w:rPr>
                <w:rFonts w:eastAsiaTheme="minorEastAsia"/>
                <w:noProof/>
                <w:lang w:eastAsia="cs-CZ"/>
              </w:rPr>
              <w:tab/>
            </w:r>
            <w:r w:rsidR="003D3AE4" w:rsidRPr="0079145F">
              <w:rPr>
                <w:rStyle w:val="Hypertextovodkaz"/>
                <w:noProof/>
              </w:rPr>
              <w:t>Integrované bloky ŠVP PV</w:t>
            </w:r>
            <w:r w:rsidR="003D3AE4">
              <w:rPr>
                <w:noProof/>
                <w:webHidden/>
              </w:rPr>
              <w:tab/>
            </w:r>
            <w:r w:rsidR="003D3AE4">
              <w:rPr>
                <w:noProof/>
                <w:webHidden/>
              </w:rPr>
              <w:fldChar w:fldCharType="begin"/>
            </w:r>
            <w:r w:rsidR="003D3AE4">
              <w:rPr>
                <w:noProof/>
                <w:webHidden/>
              </w:rPr>
              <w:instrText xml:space="preserve"> PAGEREF _Toc119063251 \h </w:instrText>
            </w:r>
            <w:r w:rsidR="003D3AE4">
              <w:rPr>
                <w:noProof/>
                <w:webHidden/>
              </w:rPr>
            </w:r>
            <w:r w:rsidR="003D3AE4">
              <w:rPr>
                <w:noProof/>
                <w:webHidden/>
              </w:rPr>
              <w:fldChar w:fldCharType="separate"/>
            </w:r>
            <w:r w:rsidR="00FC1FCB">
              <w:rPr>
                <w:noProof/>
                <w:webHidden/>
              </w:rPr>
              <w:t>25</w:t>
            </w:r>
            <w:r w:rsidR="003D3AE4">
              <w:rPr>
                <w:noProof/>
                <w:webHidden/>
              </w:rPr>
              <w:fldChar w:fldCharType="end"/>
            </w:r>
          </w:hyperlink>
        </w:p>
        <w:p w14:paraId="7985227B" w14:textId="294BFF02" w:rsidR="003D3AE4" w:rsidRDefault="00A823D2">
          <w:pPr>
            <w:pStyle w:val="Obsah2"/>
            <w:rPr>
              <w:rFonts w:eastAsiaTheme="minorEastAsia"/>
              <w:noProof/>
              <w:lang w:eastAsia="cs-CZ"/>
            </w:rPr>
          </w:pPr>
          <w:hyperlink w:anchor="_Toc119063252" w:history="1">
            <w:r w:rsidR="003D3AE4" w:rsidRPr="0079145F">
              <w:rPr>
                <w:rStyle w:val="Hypertextovodkaz"/>
                <w:rFonts w:cs="Times New Roman"/>
                <w:noProof/>
              </w:rPr>
              <w:t>6.2</w:t>
            </w:r>
            <w:r w:rsidR="003D3AE4">
              <w:rPr>
                <w:rFonts w:eastAsiaTheme="minorEastAsia"/>
                <w:noProof/>
                <w:lang w:eastAsia="cs-CZ"/>
              </w:rPr>
              <w:tab/>
            </w:r>
            <w:r w:rsidR="003D3AE4" w:rsidRPr="0079145F">
              <w:rPr>
                <w:rStyle w:val="Hypertextovodkaz"/>
                <w:rFonts w:cs="Times New Roman"/>
                <w:noProof/>
              </w:rPr>
              <w:t>Doplňkové programy</w:t>
            </w:r>
            <w:r w:rsidR="003D3AE4">
              <w:rPr>
                <w:noProof/>
                <w:webHidden/>
              </w:rPr>
              <w:tab/>
            </w:r>
            <w:r w:rsidR="003D3AE4">
              <w:rPr>
                <w:noProof/>
                <w:webHidden/>
              </w:rPr>
              <w:fldChar w:fldCharType="begin"/>
            </w:r>
            <w:r w:rsidR="003D3AE4">
              <w:rPr>
                <w:noProof/>
                <w:webHidden/>
              </w:rPr>
              <w:instrText xml:space="preserve"> PAGEREF _Toc119063252 \h </w:instrText>
            </w:r>
            <w:r w:rsidR="003D3AE4">
              <w:rPr>
                <w:noProof/>
                <w:webHidden/>
              </w:rPr>
            </w:r>
            <w:r w:rsidR="003D3AE4">
              <w:rPr>
                <w:noProof/>
                <w:webHidden/>
              </w:rPr>
              <w:fldChar w:fldCharType="separate"/>
            </w:r>
            <w:r w:rsidR="00FC1FCB">
              <w:rPr>
                <w:noProof/>
                <w:webHidden/>
              </w:rPr>
              <w:t>44</w:t>
            </w:r>
            <w:r w:rsidR="003D3AE4">
              <w:rPr>
                <w:noProof/>
                <w:webHidden/>
              </w:rPr>
              <w:fldChar w:fldCharType="end"/>
            </w:r>
          </w:hyperlink>
        </w:p>
        <w:p w14:paraId="0388C033" w14:textId="2A64BDE5" w:rsidR="003D3AE4" w:rsidRDefault="00A823D2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19063253" w:history="1">
            <w:r w:rsidR="003D3AE4" w:rsidRPr="0079145F">
              <w:rPr>
                <w:rStyle w:val="Hypertextovodkaz"/>
                <w:noProof/>
              </w:rPr>
              <w:t>7</w:t>
            </w:r>
            <w:r w:rsidR="003D3AE4">
              <w:rPr>
                <w:rFonts w:eastAsiaTheme="minorEastAsia"/>
                <w:noProof/>
                <w:lang w:eastAsia="cs-CZ"/>
              </w:rPr>
              <w:tab/>
            </w:r>
            <w:r w:rsidR="003D3AE4" w:rsidRPr="0079145F">
              <w:rPr>
                <w:rStyle w:val="Hypertextovodkaz"/>
                <w:noProof/>
              </w:rPr>
              <w:t>EVALUAČNÍ SYSTÉM</w:t>
            </w:r>
            <w:r w:rsidR="003D3AE4">
              <w:rPr>
                <w:noProof/>
                <w:webHidden/>
              </w:rPr>
              <w:tab/>
            </w:r>
            <w:r w:rsidR="003D3AE4">
              <w:rPr>
                <w:noProof/>
                <w:webHidden/>
              </w:rPr>
              <w:fldChar w:fldCharType="begin"/>
            </w:r>
            <w:r w:rsidR="003D3AE4">
              <w:rPr>
                <w:noProof/>
                <w:webHidden/>
              </w:rPr>
              <w:instrText xml:space="preserve"> PAGEREF _Toc119063253 \h </w:instrText>
            </w:r>
            <w:r w:rsidR="003D3AE4">
              <w:rPr>
                <w:noProof/>
                <w:webHidden/>
              </w:rPr>
            </w:r>
            <w:r w:rsidR="003D3AE4">
              <w:rPr>
                <w:noProof/>
                <w:webHidden/>
              </w:rPr>
              <w:fldChar w:fldCharType="separate"/>
            </w:r>
            <w:r w:rsidR="00FC1FCB">
              <w:rPr>
                <w:noProof/>
                <w:webHidden/>
              </w:rPr>
              <w:t>44</w:t>
            </w:r>
            <w:r w:rsidR="003D3AE4">
              <w:rPr>
                <w:noProof/>
                <w:webHidden/>
              </w:rPr>
              <w:fldChar w:fldCharType="end"/>
            </w:r>
          </w:hyperlink>
        </w:p>
        <w:p w14:paraId="50FC2992" w14:textId="30420D37" w:rsidR="009A29E0" w:rsidRPr="0067157C" w:rsidRDefault="009A29E0" w:rsidP="009A29E0">
          <w:pPr>
            <w:rPr>
              <w:rFonts w:ascii="Times New Roman" w:hAnsi="Times New Roman" w:cs="Times New Roman"/>
            </w:rPr>
          </w:pPr>
          <w:r w:rsidRPr="0067157C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74D39396" w14:textId="77777777" w:rsidR="009A29E0" w:rsidRPr="0067157C" w:rsidRDefault="009A29E0" w:rsidP="009A29E0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</w:p>
    <w:p w14:paraId="73D1E19E" w14:textId="77777777" w:rsidR="009A29E0" w:rsidRPr="0067157C" w:rsidRDefault="009A29E0" w:rsidP="009A29E0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</w:p>
    <w:p w14:paraId="55C95B9D" w14:textId="77777777" w:rsidR="009A29E0" w:rsidRPr="0067157C" w:rsidRDefault="009A29E0" w:rsidP="009A29E0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</w:p>
    <w:p w14:paraId="28CC818F" w14:textId="77777777" w:rsidR="009A29E0" w:rsidRPr="0067157C" w:rsidRDefault="009A29E0" w:rsidP="009A29E0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</w:p>
    <w:p w14:paraId="48931787" w14:textId="77777777" w:rsidR="009A29E0" w:rsidRPr="0067157C" w:rsidRDefault="009A29E0" w:rsidP="009A29E0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</w:p>
    <w:p w14:paraId="4DFA61F2" w14:textId="77777777" w:rsidR="009A29E0" w:rsidRPr="0067157C" w:rsidRDefault="009A29E0" w:rsidP="009A29E0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</w:p>
    <w:p w14:paraId="0F88D876" w14:textId="77777777" w:rsidR="009A29E0" w:rsidRPr="0067157C" w:rsidRDefault="009A29E0" w:rsidP="009A29E0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</w:p>
    <w:p w14:paraId="0FE4DF24" w14:textId="77777777" w:rsidR="009A29E0" w:rsidRPr="000C7BBE" w:rsidRDefault="009A29E0" w:rsidP="000C7BBE">
      <w:pPr>
        <w:pStyle w:val="Nadpis1"/>
        <w:numPr>
          <w:ilvl w:val="0"/>
          <w:numId w:val="1"/>
        </w:numPr>
        <w:spacing w:before="0" w:line="240" w:lineRule="auto"/>
        <w:rPr>
          <w:rFonts w:cs="Times New Roman"/>
          <w:sz w:val="24"/>
          <w:szCs w:val="24"/>
        </w:rPr>
      </w:pPr>
      <w:bookmarkStart w:id="0" w:name="_Ref454210560"/>
      <w:bookmarkStart w:id="1" w:name="_Toc119063219"/>
      <w:r w:rsidRPr="000C7BBE">
        <w:rPr>
          <w:rFonts w:cs="Times New Roman"/>
          <w:sz w:val="24"/>
          <w:szCs w:val="24"/>
        </w:rPr>
        <w:lastRenderedPageBreak/>
        <w:t>IDENTIFIKAČNÍ ÚDAJE O ŠKOLE</w:t>
      </w:r>
      <w:bookmarkEnd w:id="0"/>
      <w:bookmarkEnd w:id="1"/>
    </w:p>
    <w:p w14:paraId="5A512B5D" w14:textId="77777777" w:rsidR="009A29E0" w:rsidRPr="000C7BBE" w:rsidRDefault="009A29E0" w:rsidP="000C7BBE">
      <w:pPr>
        <w:widowControl w:val="0"/>
        <w:autoSpaceDE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6F96CF8" w14:textId="77777777" w:rsidR="009A29E0" w:rsidRPr="000C7BBE" w:rsidRDefault="009A29E0" w:rsidP="000C7BBE">
      <w:pPr>
        <w:widowControl w:val="0"/>
        <w:autoSpaceDE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C7BBE">
        <w:rPr>
          <w:rFonts w:ascii="Times New Roman" w:hAnsi="Times New Roman" w:cs="Times New Roman"/>
          <w:b/>
          <w:bCs/>
          <w:sz w:val="24"/>
          <w:szCs w:val="24"/>
        </w:rPr>
        <w:t xml:space="preserve">Název dokumentu: </w:t>
      </w:r>
    </w:p>
    <w:p w14:paraId="59D64C4B" w14:textId="77777777" w:rsidR="009A29E0" w:rsidRPr="000C7BBE" w:rsidRDefault="009A29E0" w:rsidP="000C7BBE">
      <w:pPr>
        <w:widowControl w:val="0"/>
        <w:autoSpaceDE w:val="0"/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C7BBE">
        <w:rPr>
          <w:rFonts w:ascii="Times New Roman" w:hAnsi="Times New Roman" w:cs="Times New Roman"/>
          <w:b/>
          <w:bCs/>
          <w:i/>
          <w:sz w:val="24"/>
          <w:szCs w:val="24"/>
        </w:rPr>
        <w:t>Školní vzdělávací program pro předškolní vzdělávání</w:t>
      </w:r>
    </w:p>
    <w:p w14:paraId="0D39D029" w14:textId="77777777" w:rsidR="009A29E0" w:rsidRPr="000C7BBE" w:rsidRDefault="009A29E0" w:rsidP="000C7BBE">
      <w:pPr>
        <w:widowControl w:val="0"/>
        <w:autoSpaceDE w:val="0"/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7DF3727B" w14:textId="77777777" w:rsidR="009A29E0" w:rsidRPr="00FC1FCB" w:rsidRDefault="009A29E0" w:rsidP="000C7BBE">
      <w:pPr>
        <w:widowControl w:val="0"/>
        <w:autoSpaceDE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C7BBE">
        <w:rPr>
          <w:rFonts w:ascii="Times New Roman" w:hAnsi="Times New Roman" w:cs="Times New Roman"/>
          <w:b/>
          <w:bCs/>
          <w:sz w:val="24"/>
          <w:szCs w:val="24"/>
        </w:rPr>
        <w:t xml:space="preserve">Název </w:t>
      </w:r>
      <w:r w:rsidRPr="00FC1FCB">
        <w:rPr>
          <w:rFonts w:ascii="Times New Roman" w:hAnsi="Times New Roman" w:cs="Times New Roman"/>
          <w:b/>
          <w:bCs/>
          <w:sz w:val="24"/>
          <w:szCs w:val="24"/>
        </w:rPr>
        <w:t xml:space="preserve">vzdělávacího programu: </w:t>
      </w:r>
    </w:p>
    <w:p w14:paraId="7F7BE4B9" w14:textId="77777777" w:rsidR="009A29E0" w:rsidRPr="00FC1FCB" w:rsidRDefault="009A29E0" w:rsidP="000C7BBE">
      <w:pPr>
        <w:widowControl w:val="0"/>
        <w:autoSpaceDE w:val="0"/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bCs/>
          <w:i/>
          <w:sz w:val="24"/>
          <w:szCs w:val="24"/>
        </w:rPr>
        <w:t>Dobré ráno, dobrý den, je nám tady dobře všem</w:t>
      </w:r>
    </w:p>
    <w:p w14:paraId="4F0279C7" w14:textId="77777777" w:rsidR="009A29E0" w:rsidRPr="00FC1FCB" w:rsidRDefault="009A29E0" w:rsidP="000C7BBE">
      <w:pPr>
        <w:widowControl w:val="0"/>
        <w:autoSpaceDE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06A8C7" w14:textId="77777777" w:rsidR="009A29E0" w:rsidRPr="00FC1FCB" w:rsidRDefault="009A29E0" w:rsidP="000C7BBE">
      <w:pPr>
        <w:widowControl w:val="0"/>
        <w:autoSpaceDE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C1FCB">
        <w:rPr>
          <w:rFonts w:ascii="Times New Roman" w:hAnsi="Times New Roman" w:cs="Times New Roman"/>
          <w:b/>
          <w:bCs/>
          <w:sz w:val="24"/>
          <w:szCs w:val="24"/>
        </w:rPr>
        <w:t xml:space="preserve">Název školy: </w:t>
      </w:r>
    </w:p>
    <w:p w14:paraId="738599D4" w14:textId="77777777" w:rsidR="009A29E0" w:rsidRPr="00FC1FCB" w:rsidRDefault="009A29E0" w:rsidP="000C7BBE">
      <w:pPr>
        <w:widowControl w:val="0"/>
        <w:autoSpaceDE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Základní škola a Mateřská škola Prštice, okres Brno-venkov, příspěvková organizace </w:t>
      </w:r>
    </w:p>
    <w:p w14:paraId="676B5B6A" w14:textId="77777777" w:rsidR="009A29E0" w:rsidRPr="00FC1FCB" w:rsidRDefault="009A29E0" w:rsidP="000C7BBE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9EE606" w14:textId="1121B5DF" w:rsidR="00D6342C" w:rsidRPr="00FC1FCB" w:rsidRDefault="00D6342C" w:rsidP="000C7BBE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b/>
          <w:sz w:val="24"/>
          <w:szCs w:val="24"/>
        </w:rPr>
        <w:t>Č. j.:</w:t>
      </w:r>
      <w:r w:rsidRPr="00FC1FCB">
        <w:rPr>
          <w:rFonts w:ascii="Times New Roman" w:hAnsi="Times New Roman" w:cs="Times New Roman"/>
          <w:sz w:val="24"/>
          <w:szCs w:val="24"/>
        </w:rPr>
        <w:t xml:space="preserve"> MŠ </w:t>
      </w:r>
      <w:r w:rsidR="00F33D8E" w:rsidRPr="00FC1FCB">
        <w:rPr>
          <w:rFonts w:ascii="Times New Roman" w:hAnsi="Times New Roman" w:cs="Times New Roman"/>
          <w:sz w:val="24"/>
          <w:szCs w:val="24"/>
        </w:rPr>
        <w:t>428</w:t>
      </w:r>
      <w:r w:rsidRPr="00FC1FCB">
        <w:rPr>
          <w:rFonts w:ascii="Times New Roman" w:hAnsi="Times New Roman" w:cs="Times New Roman"/>
          <w:sz w:val="24"/>
          <w:szCs w:val="24"/>
        </w:rPr>
        <w:t>/</w:t>
      </w:r>
      <w:r w:rsidR="00C32D48" w:rsidRPr="00FC1FCB">
        <w:rPr>
          <w:rFonts w:ascii="Times New Roman" w:hAnsi="Times New Roman" w:cs="Times New Roman"/>
          <w:sz w:val="24"/>
          <w:szCs w:val="24"/>
        </w:rPr>
        <w:t>2022</w:t>
      </w:r>
    </w:p>
    <w:p w14:paraId="16EB38F7" w14:textId="77777777" w:rsidR="00D6342C" w:rsidRPr="00FC1FCB" w:rsidRDefault="00D6342C" w:rsidP="000C7BBE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F52BD4" w14:textId="77777777" w:rsidR="009A29E0" w:rsidRPr="00FC1FCB" w:rsidRDefault="009A29E0" w:rsidP="000C7BBE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b/>
          <w:sz w:val="24"/>
          <w:szCs w:val="24"/>
        </w:rPr>
        <w:t>Adresa školy:</w:t>
      </w:r>
    </w:p>
    <w:p w14:paraId="509F4486" w14:textId="77777777" w:rsidR="009A29E0" w:rsidRPr="00FC1FCB" w:rsidRDefault="009A29E0" w:rsidP="000C7BBE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Hlavní 13</w:t>
      </w:r>
    </w:p>
    <w:p w14:paraId="0914A0B9" w14:textId="77777777" w:rsidR="009A29E0" w:rsidRPr="00FC1FCB" w:rsidRDefault="009A29E0" w:rsidP="000C7BBE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664 46, Prštice</w:t>
      </w:r>
    </w:p>
    <w:p w14:paraId="77669D17" w14:textId="77777777" w:rsidR="009A29E0" w:rsidRPr="00FC1FCB" w:rsidRDefault="009A29E0" w:rsidP="000C7BBE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okres Brno-venkov</w:t>
      </w:r>
    </w:p>
    <w:p w14:paraId="36A56AED" w14:textId="77777777" w:rsidR="009A29E0" w:rsidRPr="00FC1FCB" w:rsidRDefault="009A29E0" w:rsidP="000C7BBE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03CB69" w14:textId="77777777" w:rsidR="009A29E0" w:rsidRPr="00FC1FCB" w:rsidRDefault="009A29E0" w:rsidP="000C7BBE">
      <w:pPr>
        <w:widowControl w:val="0"/>
        <w:autoSpaceDE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C1FCB">
        <w:rPr>
          <w:rFonts w:ascii="Times New Roman" w:hAnsi="Times New Roman" w:cs="Times New Roman"/>
          <w:b/>
          <w:sz w:val="24"/>
          <w:szCs w:val="24"/>
        </w:rPr>
        <w:t>IČO:</w:t>
      </w:r>
    </w:p>
    <w:p w14:paraId="439F2F4B" w14:textId="77777777" w:rsidR="009A29E0" w:rsidRPr="00FC1FCB" w:rsidRDefault="009A29E0" w:rsidP="000C7BBE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710 01 581</w:t>
      </w:r>
    </w:p>
    <w:p w14:paraId="4CE63A46" w14:textId="77777777" w:rsidR="009A29E0" w:rsidRPr="00FC1FCB" w:rsidRDefault="009A29E0" w:rsidP="000C7BBE">
      <w:pPr>
        <w:widowControl w:val="0"/>
        <w:autoSpaceDE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7565ABC" w14:textId="77777777" w:rsidR="009A29E0" w:rsidRPr="00FC1FCB" w:rsidRDefault="009A29E0" w:rsidP="000C7BBE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b/>
          <w:sz w:val="24"/>
          <w:szCs w:val="24"/>
        </w:rPr>
        <w:t>Ředitelka školy (statutární zástupce):</w:t>
      </w:r>
      <w:r w:rsidRPr="00FC1F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E3A6D5" w14:textId="77777777" w:rsidR="009A29E0" w:rsidRPr="00FC1FCB" w:rsidRDefault="009A29E0" w:rsidP="000C7BBE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Mgr. Lenka Drábková</w:t>
      </w:r>
    </w:p>
    <w:p w14:paraId="6683E642" w14:textId="77777777" w:rsidR="009A29E0" w:rsidRPr="00FC1FCB" w:rsidRDefault="009A29E0" w:rsidP="000C7BB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256A9C" w14:textId="77777777" w:rsidR="009A29E0" w:rsidRPr="00FC1FCB" w:rsidRDefault="009A29E0" w:rsidP="000C7BB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b/>
          <w:bCs/>
          <w:sz w:val="24"/>
          <w:szCs w:val="24"/>
        </w:rPr>
        <w:t>Zřizovatel školy:</w:t>
      </w:r>
    </w:p>
    <w:p w14:paraId="4F77CD72" w14:textId="77777777" w:rsidR="009A29E0" w:rsidRPr="00FC1FCB" w:rsidRDefault="009A29E0" w:rsidP="000C7BBE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OBEC PRŠTICE</w:t>
      </w:r>
      <w:r w:rsidR="00D6342C" w:rsidRPr="00FC1FCB">
        <w:rPr>
          <w:rFonts w:ascii="Times New Roman" w:hAnsi="Times New Roman" w:cs="Times New Roman"/>
          <w:sz w:val="24"/>
          <w:szCs w:val="24"/>
        </w:rPr>
        <w:t xml:space="preserve">, </w:t>
      </w:r>
      <w:r w:rsidRPr="00FC1FCB">
        <w:rPr>
          <w:rFonts w:ascii="Times New Roman" w:hAnsi="Times New Roman" w:cs="Times New Roman"/>
          <w:sz w:val="24"/>
          <w:szCs w:val="24"/>
        </w:rPr>
        <w:t>Hlavní 1</w:t>
      </w:r>
      <w:r w:rsidR="00D6342C" w:rsidRPr="00FC1FCB">
        <w:rPr>
          <w:rFonts w:ascii="Times New Roman" w:hAnsi="Times New Roman" w:cs="Times New Roman"/>
          <w:sz w:val="24"/>
          <w:szCs w:val="24"/>
        </w:rPr>
        <w:t xml:space="preserve">, </w:t>
      </w:r>
      <w:r w:rsidRPr="00FC1FCB">
        <w:rPr>
          <w:rFonts w:ascii="Times New Roman" w:hAnsi="Times New Roman" w:cs="Times New Roman"/>
          <w:sz w:val="24"/>
          <w:szCs w:val="24"/>
        </w:rPr>
        <w:t>664 46 Prštice</w:t>
      </w:r>
    </w:p>
    <w:p w14:paraId="4211621C" w14:textId="77777777" w:rsidR="009A29E0" w:rsidRPr="00FC1FCB" w:rsidRDefault="009A29E0" w:rsidP="000C7BB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EDA1E4" w14:textId="77777777" w:rsidR="009A29E0" w:rsidRPr="00FC1FCB" w:rsidRDefault="009A29E0" w:rsidP="000C7BB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1FCB">
        <w:rPr>
          <w:rFonts w:ascii="Times New Roman" w:hAnsi="Times New Roman" w:cs="Times New Roman"/>
          <w:b/>
          <w:bCs/>
          <w:sz w:val="24"/>
          <w:szCs w:val="24"/>
        </w:rPr>
        <w:t>Kontakty:</w:t>
      </w:r>
    </w:p>
    <w:p w14:paraId="4A6879E0" w14:textId="77777777" w:rsidR="009A29E0" w:rsidRPr="00FC1FCB" w:rsidRDefault="009A29E0" w:rsidP="000C7BB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 xml:space="preserve">Telefon </w:t>
      </w:r>
      <w:proofErr w:type="gramStart"/>
      <w:r w:rsidRPr="00FC1FCB">
        <w:rPr>
          <w:rFonts w:ascii="Times New Roman" w:hAnsi="Times New Roman" w:cs="Times New Roman"/>
          <w:sz w:val="24"/>
          <w:szCs w:val="24"/>
        </w:rPr>
        <w:t xml:space="preserve">MŠ:   </w:t>
      </w:r>
      <w:proofErr w:type="gramEnd"/>
      <w:r w:rsidRPr="00FC1FCB">
        <w:rPr>
          <w:rFonts w:ascii="Times New Roman" w:hAnsi="Times New Roman" w:cs="Times New Roman"/>
          <w:sz w:val="24"/>
          <w:szCs w:val="24"/>
        </w:rPr>
        <w:tab/>
      </w:r>
      <w:r w:rsidRPr="00FC1FCB">
        <w:rPr>
          <w:rFonts w:ascii="Times New Roman" w:hAnsi="Times New Roman" w:cs="Times New Roman"/>
          <w:sz w:val="24"/>
          <w:szCs w:val="24"/>
        </w:rPr>
        <w:tab/>
        <w:t>722 182 234</w:t>
      </w:r>
    </w:p>
    <w:p w14:paraId="25185C3F" w14:textId="77777777" w:rsidR="009A29E0" w:rsidRPr="00FC1FCB" w:rsidRDefault="009A29E0" w:rsidP="000C7BB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bCs/>
          <w:sz w:val="24"/>
          <w:szCs w:val="24"/>
        </w:rPr>
        <w:t xml:space="preserve">Telefon </w:t>
      </w:r>
      <w:proofErr w:type="gramStart"/>
      <w:r w:rsidRPr="00FC1FCB">
        <w:rPr>
          <w:rFonts w:ascii="Times New Roman" w:hAnsi="Times New Roman" w:cs="Times New Roman"/>
          <w:bCs/>
          <w:sz w:val="24"/>
          <w:szCs w:val="24"/>
        </w:rPr>
        <w:t>ZŠ:</w:t>
      </w:r>
      <w:r w:rsidRPr="00FC1FCB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Pr="00FC1FCB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FC1FCB">
        <w:rPr>
          <w:rFonts w:ascii="Times New Roman" w:hAnsi="Times New Roman" w:cs="Times New Roman"/>
          <w:sz w:val="24"/>
          <w:szCs w:val="24"/>
        </w:rPr>
        <w:tab/>
        <w:t xml:space="preserve">602 870 540 </w:t>
      </w:r>
    </w:p>
    <w:p w14:paraId="32979682" w14:textId="77777777" w:rsidR="009A29E0" w:rsidRPr="00FC1FCB" w:rsidRDefault="009A29E0" w:rsidP="000C7BB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75C6D9" w14:textId="77777777" w:rsidR="009A29E0" w:rsidRPr="00FC1FCB" w:rsidRDefault="009A29E0" w:rsidP="000C7BB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b/>
          <w:sz w:val="24"/>
          <w:szCs w:val="24"/>
        </w:rPr>
        <w:t>E-mail:</w:t>
      </w:r>
      <w:r w:rsidRPr="00FC1F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5A79ED" w14:textId="77777777" w:rsidR="009A29E0" w:rsidRPr="00FC1FCB" w:rsidRDefault="00A823D2" w:rsidP="000C7BB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9A29E0" w:rsidRPr="00FC1FCB">
          <w:rPr>
            <w:rStyle w:val="Hypertextovodkaz"/>
            <w:rFonts w:ascii="Times New Roman" w:hAnsi="Times New Roman" w:cs="Times New Roman"/>
            <w:sz w:val="24"/>
            <w:szCs w:val="24"/>
          </w:rPr>
          <w:t>skolaprstice@seznam.cz</w:t>
        </w:r>
      </w:hyperlink>
    </w:p>
    <w:p w14:paraId="2304661F" w14:textId="77777777" w:rsidR="009A29E0" w:rsidRPr="00FC1FCB" w:rsidRDefault="009A29E0" w:rsidP="000C7BB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CE71C0" w14:textId="77777777" w:rsidR="009A29E0" w:rsidRPr="00FC1FCB" w:rsidRDefault="009A29E0" w:rsidP="000C7BB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1FCB">
        <w:rPr>
          <w:rFonts w:ascii="Times New Roman" w:hAnsi="Times New Roman" w:cs="Times New Roman"/>
          <w:b/>
          <w:sz w:val="24"/>
          <w:szCs w:val="24"/>
        </w:rPr>
        <w:t>Webové stránky:</w:t>
      </w:r>
    </w:p>
    <w:p w14:paraId="5CEEBF52" w14:textId="77777777" w:rsidR="009A29E0" w:rsidRPr="00FC1FCB" w:rsidRDefault="009A29E0" w:rsidP="000C7BB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FC1FCB">
          <w:rPr>
            <w:rStyle w:val="Hypertextovodkaz"/>
            <w:rFonts w:ascii="Times New Roman" w:hAnsi="Times New Roman" w:cs="Times New Roman"/>
            <w:sz w:val="24"/>
            <w:szCs w:val="24"/>
          </w:rPr>
          <w:t>www.zsamsprstice.cz</w:t>
        </w:r>
      </w:hyperlink>
    </w:p>
    <w:p w14:paraId="4E2E8E45" w14:textId="77777777" w:rsidR="009A29E0" w:rsidRPr="00FC1FCB" w:rsidRDefault="009A29E0" w:rsidP="000C7BB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14D2F7" w14:textId="77777777" w:rsidR="009A29E0" w:rsidRPr="00FC1FCB" w:rsidRDefault="009A29E0" w:rsidP="000C7BB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1FCB">
        <w:rPr>
          <w:rFonts w:ascii="Times New Roman" w:hAnsi="Times New Roman" w:cs="Times New Roman"/>
          <w:b/>
          <w:sz w:val="24"/>
          <w:szCs w:val="24"/>
        </w:rPr>
        <w:t>Kapacita MŠ:</w:t>
      </w:r>
    </w:p>
    <w:p w14:paraId="18EE4F22" w14:textId="77777777" w:rsidR="009A29E0" w:rsidRPr="00FC1FCB" w:rsidRDefault="009A29E0" w:rsidP="000C7BB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28 dětí</w:t>
      </w:r>
    </w:p>
    <w:p w14:paraId="095E9981" w14:textId="77777777" w:rsidR="009A29E0" w:rsidRPr="00FC1FCB" w:rsidRDefault="009A29E0" w:rsidP="000C7BB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33AEA7" w14:textId="77777777" w:rsidR="009A29E0" w:rsidRPr="00FC1FCB" w:rsidRDefault="009A29E0" w:rsidP="000C7BB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1FCB">
        <w:rPr>
          <w:rFonts w:ascii="Times New Roman" w:hAnsi="Times New Roman" w:cs="Times New Roman"/>
          <w:b/>
          <w:sz w:val="24"/>
          <w:szCs w:val="24"/>
        </w:rPr>
        <w:t>Zpracovatelé ŠVP:</w:t>
      </w:r>
    </w:p>
    <w:p w14:paraId="12BFE668" w14:textId="15C8E595" w:rsidR="009A29E0" w:rsidRPr="00FC1FCB" w:rsidRDefault="009A29E0" w:rsidP="000C7BB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 xml:space="preserve">Mgr. </w:t>
      </w:r>
      <w:r w:rsidR="00B7089A" w:rsidRPr="00FC1FCB">
        <w:rPr>
          <w:rFonts w:ascii="Times New Roman" w:hAnsi="Times New Roman" w:cs="Times New Roman"/>
          <w:sz w:val="24"/>
          <w:szCs w:val="24"/>
        </w:rPr>
        <w:t>Lenka Drábková</w:t>
      </w:r>
      <w:r w:rsidRPr="00FC1FCB">
        <w:rPr>
          <w:rFonts w:ascii="Times New Roman" w:hAnsi="Times New Roman" w:cs="Times New Roman"/>
          <w:sz w:val="24"/>
          <w:szCs w:val="24"/>
        </w:rPr>
        <w:t>, Bc. Marie Dvořáková</w:t>
      </w:r>
    </w:p>
    <w:p w14:paraId="66F6DDEC" w14:textId="77777777" w:rsidR="009A29E0" w:rsidRPr="00FC1FCB" w:rsidRDefault="009A29E0" w:rsidP="000C7BB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ACA524" w14:textId="77777777" w:rsidR="009A29E0" w:rsidRPr="00FC1FCB" w:rsidRDefault="009A29E0" w:rsidP="000C7BB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Schválila a vydala: Mgr. Lenka Drábková, ředitelka školy</w:t>
      </w:r>
    </w:p>
    <w:p w14:paraId="254819F7" w14:textId="77777777" w:rsidR="009A29E0" w:rsidRPr="00FC1FCB" w:rsidRDefault="009A29E0" w:rsidP="000C7BB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18E1EF" w14:textId="77777777" w:rsidR="009A29E0" w:rsidRPr="00FC1FCB" w:rsidRDefault="009A29E0" w:rsidP="000C7BB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1FCB">
        <w:rPr>
          <w:rFonts w:ascii="Times New Roman" w:hAnsi="Times New Roman" w:cs="Times New Roman"/>
          <w:b/>
          <w:sz w:val="24"/>
          <w:szCs w:val="24"/>
        </w:rPr>
        <w:t xml:space="preserve">Platnost dokumentu: </w:t>
      </w:r>
    </w:p>
    <w:p w14:paraId="07A0796D" w14:textId="39D3079D" w:rsidR="009A29E0" w:rsidRPr="00FC1FCB" w:rsidRDefault="009A29E0" w:rsidP="000C7BB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 xml:space="preserve">Platný od </w:t>
      </w:r>
      <w:r w:rsidR="00C32D48" w:rsidRPr="00FC1FCB">
        <w:rPr>
          <w:rFonts w:ascii="Times New Roman" w:hAnsi="Times New Roman" w:cs="Times New Roman"/>
          <w:sz w:val="24"/>
          <w:szCs w:val="24"/>
        </w:rPr>
        <w:t>2</w:t>
      </w:r>
      <w:r w:rsidR="00C744C2" w:rsidRPr="00FC1FCB">
        <w:rPr>
          <w:rFonts w:ascii="Times New Roman" w:hAnsi="Times New Roman" w:cs="Times New Roman"/>
          <w:sz w:val="24"/>
          <w:szCs w:val="24"/>
        </w:rPr>
        <w:t>6</w:t>
      </w:r>
      <w:r w:rsidR="00C32D48" w:rsidRPr="00FC1FCB">
        <w:rPr>
          <w:rFonts w:ascii="Times New Roman" w:hAnsi="Times New Roman" w:cs="Times New Roman"/>
          <w:sz w:val="24"/>
          <w:szCs w:val="24"/>
        </w:rPr>
        <w:t>.9.2022</w:t>
      </w:r>
    </w:p>
    <w:p w14:paraId="325EF7C8" w14:textId="77777777" w:rsidR="009A29E0" w:rsidRPr="00FC1FCB" w:rsidRDefault="009A29E0" w:rsidP="000C7BB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547B71" w14:textId="66E9C6C0" w:rsidR="009A29E0" w:rsidRPr="00FC1FCB" w:rsidRDefault="009A29E0" w:rsidP="000C7BB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 xml:space="preserve">Pedagogická rada schválila dne: </w:t>
      </w:r>
      <w:r w:rsidRPr="00FC1FCB">
        <w:rPr>
          <w:rFonts w:ascii="Times New Roman" w:hAnsi="Times New Roman" w:cs="Times New Roman"/>
          <w:sz w:val="24"/>
          <w:szCs w:val="24"/>
        </w:rPr>
        <w:tab/>
      </w:r>
      <w:r w:rsidR="00C32D48" w:rsidRPr="00FC1FCB">
        <w:rPr>
          <w:rFonts w:ascii="Times New Roman" w:hAnsi="Times New Roman" w:cs="Times New Roman"/>
          <w:sz w:val="24"/>
          <w:szCs w:val="24"/>
        </w:rPr>
        <w:t>25.8.2022</w:t>
      </w:r>
    </w:p>
    <w:p w14:paraId="441051FA" w14:textId="3D20CF0A" w:rsidR="006A3029" w:rsidRPr="00FC1FCB" w:rsidRDefault="009A29E0" w:rsidP="000C7BB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Školská</w:t>
      </w:r>
      <w:r w:rsidR="006A3029" w:rsidRPr="00FC1FCB">
        <w:rPr>
          <w:rFonts w:ascii="Times New Roman" w:hAnsi="Times New Roman" w:cs="Times New Roman"/>
          <w:sz w:val="24"/>
          <w:szCs w:val="24"/>
        </w:rPr>
        <w:t xml:space="preserve"> rad</w:t>
      </w:r>
      <w:r w:rsidR="00D6342C" w:rsidRPr="00FC1FCB">
        <w:rPr>
          <w:rFonts w:ascii="Times New Roman" w:hAnsi="Times New Roman" w:cs="Times New Roman"/>
          <w:sz w:val="24"/>
          <w:szCs w:val="24"/>
        </w:rPr>
        <w:t xml:space="preserve">a schválila dne: </w:t>
      </w:r>
      <w:r w:rsidR="00D6342C" w:rsidRPr="00FC1FCB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D6342C" w:rsidRPr="00FC1FCB">
        <w:rPr>
          <w:rFonts w:ascii="Times New Roman" w:hAnsi="Times New Roman" w:cs="Times New Roman"/>
          <w:sz w:val="24"/>
          <w:szCs w:val="24"/>
        </w:rPr>
        <w:tab/>
      </w:r>
      <w:r w:rsidR="00C32D48" w:rsidRPr="00FC1FCB">
        <w:rPr>
          <w:rFonts w:ascii="Times New Roman" w:hAnsi="Times New Roman" w:cs="Times New Roman"/>
          <w:sz w:val="24"/>
          <w:szCs w:val="24"/>
        </w:rPr>
        <w:t>2</w:t>
      </w:r>
      <w:r w:rsidR="00C744C2" w:rsidRPr="00FC1FCB">
        <w:rPr>
          <w:rFonts w:ascii="Times New Roman" w:hAnsi="Times New Roman" w:cs="Times New Roman"/>
          <w:sz w:val="24"/>
          <w:szCs w:val="24"/>
        </w:rPr>
        <w:t>6</w:t>
      </w:r>
      <w:r w:rsidR="00C32D48" w:rsidRPr="00FC1FCB">
        <w:rPr>
          <w:rFonts w:ascii="Times New Roman" w:hAnsi="Times New Roman" w:cs="Times New Roman"/>
          <w:sz w:val="24"/>
          <w:szCs w:val="24"/>
        </w:rPr>
        <w:t>.9.2022</w:t>
      </w:r>
    </w:p>
    <w:p w14:paraId="4125B8F1" w14:textId="77777777" w:rsidR="009E35CF" w:rsidRPr="00FC1FCB" w:rsidRDefault="00EF0170" w:rsidP="00894821">
      <w:pPr>
        <w:pStyle w:val="Nadpis1"/>
        <w:spacing w:before="0" w:line="360" w:lineRule="auto"/>
        <w:jc w:val="both"/>
      </w:pPr>
      <w:bookmarkStart w:id="2" w:name="_Toc119063220"/>
      <w:r w:rsidRPr="00FC1FCB">
        <w:lastRenderedPageBreak/>
        <w:t xml:space="preserve">OBECNÁ </w:t>
      </w:r>
      <w:r w:rsidR="009E35CF" w:rsidRPr="00FC1FCB">
        <w:t>CHARAKTERISTIKA ŠKOLY</w:t>
      </w:r>
      <w:bookmarkEnd w:id="2"/>
      <w:r w:rsidR="009E35CF" w:rsidRPr="00FC1FCB">
        <w:t xml:space="preserve"> </w:t>
      </w:r>
    </w:p>
    <w:p w14:paraId="5F34C499" w14:textId="77777777" w:rsidR="009E35CF" w:rsidRPr="00FC1FCB" w:rsidRDefault="009E35CF" w:rsidP="00894821">
      <w:pPr>
        <w:pStyle w:val="Default"/>
        <w:spacing w:line="360" w:lineRule="auto"/>
        <w:jc w:val="both"/>
      </w:pPr>
    </w:p>
    <w:p w14:paraId="066713A0" w14:textId="77777777" w:rsidR="009E35CF" w:rsidRPr="00FC1FCB" w:rsidRDefault="00D64431" w:rsidP="00894821">
      <w:pPr>
        <w:pStyle w:val="Nadpis2"/>
        <w:spacing w:before="0" w:line="360" w:lineRule="auto"/>
        <w:jc w:val="both"/>
        <w:rPr>
          <w:u w:val="none"/>
        </w:rPr>
      </w:pPr>
      <w:bookmarkStart w:id="3" w:name="_Toc119063221"/>
      <w:r w:rsidRPr="00FC1FCB">
        <w:rPr>
          <w:u w:val="none"/>
        </w:rPr>
        <w:t>Velikost školy</w:t>
      </w:r>
      <w:bookmarkEnd w:id="3"/>
      <w:r w:rsidR="009E35CF" w:rsidRPr="00FC1FCB">
        <w:rPr>
          <w:u w:val="none"/>
        </w:rPr>
        <w:t xml:space="preserve"> </w:t>
      </w:r>
    </w:p>
    <w:p w14:paraId="3B68A622" w14:textId="59D3236C" w:rsidR="009E35CF" w:rsidRPr="00FC1FCB" w:rsidRDefault="009E35CF" w:rsidP="00894821">
      <w:pPr>
        <w:pStyle w:val="Default"/>
        <w:spacing w:line="360" w:lineRule="auto"/>
        <w:ind w:firstLine="576"/>
        <w:jc w:val="both"/>
      </w:pPr>
      <w:r w:rsidRPr="00FC1FCB">
        <w:t xml:space="preserve">Mateřská škola Prštice, okres </w:t>
      </w:r>
      <w:proofErr w:type="gramStart"/>
      <w:r w:rsidRPr="00FC1FCB">
        <w:t>Brno - venkov</w:t>
      </w:r>
      <w:proofErr w:type="gramEnd"/>
      <w:r w:rsidRPr="00FC1FCB">
        <w:t xml:space="preserve"> je součástí právního subjektu Základní škola a Mateřská škola Prštice (dále jen ZŠ a MŠ) a sídlí v nové přístavbě budovy ZŠ z roku 2014.</w:t>
      </w:r>
      <w:r w:rsidR="000C7BBE" w:rsidRPr="00FC1FCB">
        <w:t xml:space="preserve"> </w:t>
      </w:r>
      <w:r w:rsidR="005A770C" w:rsidRPr="00FC1FCB">
        <w:t>Mateřská škola je jednotřídní věkově smíšená</w:t>
      </w:r>
      <w:r w:rsidRPr="00FC1FCB">
        <w:t>, ve tří</w:t>
      </w:r>
      <w:r w:rsidR="005A770C" w:rsidRPr="00FC1FCB">
        <w:t>dě je zapsáno maximálně 28 dětí. K</w:t>
      </w:r>
      <w:r w:rsidRPr="00FC1FCB">
        <w:t xml:space="preserve">apacita mateřské školy je 28 dětí. Odpovědnou osobou je ředitelka školy, která předává část svých pravomocí </w:t>
      </w:r>
      <w:r w:rsidR="00B7089A" w:rsidRPr="00FC1FCB">
        <w:t>zástupkyni ředitelky pro MŠ</w:t>
      </w:r>
      <w:r w:rsidR="000C7BBE" w:rsidRPr="00FC1FCB">
        <w:t>, která společně s</w:t>
      </w:r>
      <w:r w:rsidR="00B7089A" w:rsidRPr="00FC1FCB">
        <w:t> dalšími pedagogickými pracovníky</w:t>
      </w:r>
      <w:r w:rsidR="000C7BBE" w:rsidRPr="00FC1FCB">
        <w:t xml:space="preserve"> zajišťuje vzdělávání dětí. </w:t>
      </w:r>
      <w:r w:rsidRPr="00FC1FCB">
        <w:t xml:space="preserve">Tým školy dále tvoří školnice, vedoucí školní jídelny a </w:t>
      </w:r>
      <w:r w:rsidR="00B7089A" w:rsidRPr="00FC1FCB">
        <w:t>paní kuchařka</w:t>
      </w:r>
      <w:r w:rsidRPr="00FC1FCB">
        <w:t xml:space="preserve">. </w:t>
      </w:r>
    </w:p>
    <w:p w14:paraId="38BA4B5B" w14:textId="77777777" w:rsidR="000C7BBE" w:rsidRPr="00FC1FCB" w:rsidRDefault="000C7BBE" w:rsidP="00894821">
      <w:pPr>
        <w:pStyle w:val="Default"/>
        <w:spacing w:line="360" w:lineRule="auto"/>
        <w:jc w:val="both"/>
      </w:pPr>
    </w:p>
    <w:p w14:paraId="5DE9B634" w14:textId="77777777" w:rsidR="00D64431" w:rsidRPr="00FC1FCB" w:rsidRDefault="000C7BBE" w:rsidP="00894821">
      <w:pPr>
        <w:pStyle w:val="Nadpis2"/>
        <w:spacing w:before="0" w:line="360" w:lineRule="auto"/>
        <w:jc w:val="both"/>
        <w:rPr>
          <w:u w:val="none"/>
        </w:rPr>
      </w:pPr>
      <w:bookmarkStart w:id="4" w:name="_Toc119063222"/>
      <w:r w:rsidRPr="00FC1FCB">
        <w:rPr>
          <w:u w:val="none"/>
        </w:rPr>
        <w:t>L</w:t>
      </w:r>
      <w:r w:rsidR="00D64431" w:rsidRPr="00FC1FCB">
        <w:rPr>
          <w:u w:val="none"/>
        </w:rPr>
        <w:t>okalita školy</w:t>
      </w:r>
      <w:bookmarkEnd w:id="4"/>
    </w:p>
    <w:p w14:paraId="69FFC20E" w14:textId="77777777" w:rsidR="005A770C" w:rsidRPr="00FC1FCB" w:rsidRDefault="005A770C" w:rsidP="00894821">
      <w:pPr>
        <w:pStyle w:val="Default"/>
        <w:spacing w:line="360" w:lineRule="auto"/>
        <w:ind w:firstLine="576"/>
        <w:jc w:val="both"/>
      </w:pPr>
      <w:r w:rsidRPr="00FC1FCB">
        <w:t xml:space="preserve">Mateřská škola se nachází téměř v srdci vesnice u hlavní silnice. Hned za budovou mateřské školy se nachází fotbalové hřiště. Velkou výhodou školy je také to, že hned za fotbalovým hřištěm jsou rozlehlé lesy a krásná příroda, které jsou hojně využívány k procházkám, hře i průzkumným akcím. </w:t>
      </w:r>
    </w:p>
    <w:p w14:paraId="13C472C6" w14:textId="77777777" w:rsidR="00D64431" w:rsidRPr="00FC1FCB" w:rsidRDefault="00D64431" w:rsidP="00894821">
      <w:pPr>
        <w:pStyle w:val="Default"/>
        <w:spacing w:line="360" w:lineRule="auto"/>
        <w:jc w:val="both"/>
      </w:pPr>
      <w:r w:rsidRPr="00FC1FCB">
        <w:t xml:space="preserve"> </w:t>
      </w:r>
    </w:p>
    <w:p w14:paraId="7273C7AE" w14:textId="77777777" w:rsidR="00D64431" w:rsidRPr="00FC1FCB" w:rsidRDefault="000C7BBE" w:rsidP="00894821">
      <w:pPr>
        <w:pStyle w:val="Nadpis2"/>
        <w:spacing w:before="0" w:line="360" w:lineRule="auto"/>
        <w:jc w:val="both"/>
        <w:rPr>
          <w:u w:val="none"/>
        </w:rPr>
      </w:pPr>
      <w:bookmarkStart w:id="5" w:name="_Toc119063223"/>
      <w:r w:rsidRPr="00FC1FCB">
        <w:rPr>
          <w:u w:val="none"/>
        </w:rPr>
        <w:t>C</w:t>
      </w:r>
      <w:r w:rsidR="00D64431" w:rsidRPr="00FC1FCB">
        <w:rPr>
          <w:u w:val="none"/>
        </w:rPr>
        <w:t>harakter a specifika budovy a okolí</w:t>
      </w:r>
      <w:bookmarkEnd w:id="5"/>
    </w:p>
    <w:p w14:paraId="5EC04F6D" w14:textId="138678AC" w:rsidR="00344316" w:rsidRPr="00FC1FCB" w:rsidRDefault="00D64431" w:rsidP="00894821">
      <w:pPr>
        <w:pStyle w:val="Normlnweb"/>
        <w:spacing w:before="0" w:beforeAutospacing="0" w:after="0" w:afterAutospacing="0" w:line="360" w:lineRule="auto"/>
        <w:ind w:firstLine="576"/>
        <w:jc w:val="both"/>
      </w:pPr>
      <w:r w:rsidRPr="00FC1FCB">
        <w:t>Mateřská škola je přízemní budova. Hned za zádveřím jsou šatny dětí se dřevěnými botníky, lavičkou, nástěnkami s pracemi dětí a informacemi pro rodiče, se vzdělávacím obsahem</w:t>
      </w:r>
      <w:r w:rsidR="00B7089A" w:rsidRPr="00FC1FCB">
        <w:t>.</w:t>
      </w:r>
      <w:r w:rsidRPr="00FC1FCB">
        <w:t xml:space="preserve"> </w:t>
      </w:r>
      <w:r w:rsidR="00B7089A" w:rsidRPr="00FC1FCB">
        <w:t>T</w:t>
      </w:r>
      <w:r w:rsidRPr="00FC1FCB">
        <w:t xml:space="preserve">aké je zde zázemí pro pedagogické pracovníky a pracovna pro pedagogické pracovníky umožňující vykonávat nepřímou pedagogickou činnost a logopedickou péči. Ze šatny je vstup do třídy mateřské školy. Učebna a pracovna dětí tvoří společně s hernou jednu velkou místnost a je taktéž využívaná jako jídelna.  Herna dětí slouží zároveň jako ložnice </w:t>
      </w:r>
      <w:r w:rsidR="00B7089A" w:rsidRPr="00FC1FCB">
        <w:t xml:space="preserve">           </w:t>
      </w:r>
      <w:r w:rsidRPr="00FC1FCB">
        <w:t>s krátce střiženým kobercem. Třída má své sociální zařízení, které je průchozí s</w:t>
      </w:r>
      <w:r w:rsidR="00B7089A" w:rsidRPr="00FC1FCB">
        <w:t>e</w:t>
      </w:r>
      <w:r w:rsidRPr="00FC1FCB">
        <w:t xml:space="preserve"> šatnou a děti jej tak mohou komfortně využívat i při pobytu na školní zahradě. Dva malé skladové prostory jsou určeny pro sklad cvičebních a učebních pomůcek a sklad lehátek a ložního prádla. </w:t>
      </w:r>
      <w:r w:rsidR="00B7089A" w:rsidRPr="00FC1FCB">
        <w:t xml:space="preserve">       </w:t>
      </w:r>
      <w:r w:rsidR="00B82A96" w:rsidRPr="00FC1FCB">
        <w:t xml:space="preserve">           </w:t>
      </w:r>
      <w:r w:rsidRPr="00FC1FCB">
        <w:t>Z dětské učebny vedou dveře do kuchyně, vedle dveří se nachází uzav</w:t>
      </w:r>
      <w:r w:rsidR="00EC3DF6" w:rsidRPr="00FC1FCB">
        <w:t>í</w:t>
      </w:r>
      <w:r w:rsidRPr="00FC1FCB">
        <w:t xml:space="preserve">ratelné okénko pro výdej obědů. </w:t>
      </w:r>
      <w:r w:rsidR="00344316" w:rsidRPr="00FC1FCB">
        <w:t>S</w:t>
      </w:r>
      <w:r w:rsidRPr="00FC1FCB">
        <w:t>oučástí budovy MŠ</w:t>
      </w:r>
      <w:r w:rsidR="00344316" w:rsidRPr="00FC1FCB">
        <w:t xml:space="preserve"> je školní zahrada</w:t>
      </w:r>
      <w:r w:rsidRPr="00FC1FCB">
        <w:t>, vstup do zahrady je přímo ze šatny dětí. Dominantou školní zahrad</w:t>
      </w:r>
      <w:r w:rsidR="00344316" w:rsidRPr="00FC1FCB">
        <w:t xml:space="preserve">y jsou dřevěné hrací prvky. </w:t>
      </w:r>
    </w:p>
    <w:p w14:paraId="12B3F41F" w14:textId="77777777" w:rsidR="00EC3DF6" w:rsidRPr="00FC1FCB" w:rsidRDefault="00EC3DF6" w:rsidP="00894821">
      <w:pPr>
        <w:pStyle w:val="Normlnweb"/>
        <w:spacing w:before="0" w:beforeAutospacing="0" w:after="0" w:afterAutospacing="0" w:line="360" w:lineRule="auto"/>
        <w:ind w:firstLine="576"/>
        <w:jc w:val="both"/>
      </w:pPr>
    </w:p>
    <w:p w14:paraId="1CA915D7" w14:textId="77777777" w:rsidR="00EC3DF6" w:rsidRPr="00FC1FCB" w:rsidRDefault="00EC3DF6" w:rsidP="00894821">
      <w:pPr>
        <w:pStyle w:val="Normlnweb"/>
        <w:spacing w:before="0" w:beforeAutospacing="0" w:after="0" w:afterAutospacing="0" w:line="360" w:lineRule="auto"/>
        <w:ind w:firstLine="576"/>
        <w:jc w:val="both"/>
      </w:pPr>
    </w:p>
    <w:p w14:paraId="1DB7A503" w14:textId="77777777" w:rsidR="00EC3DF6" w:rsidRPr="00FC1FCB" w:rsidRDefault="00EC3DF6" w:rsidP="00894821">
      <w:pPr>
        <w:pStyle w:val="Normlnweb"/>
        <w:spacing w:before="0" w:beforeAutospacing="0" w:after="0" w:afterAutospacing="0" w:line="360" w:lineRule="auto"/>
        <w:ind w:firstLine="576"/>
        <w:jc w:val="both"/>
      </w:pPr>
    </w:p>
    <w:p w14:paraId="294217A4" w14:textId="77777777" w:rsidR="00344316" w:rsidRPr="00FC1FCB" w:rsidRDefault="00344316" w:rsidP="00894821">
      <w:pPr>
        <w:pStyle w:val="Nadpis1"/>
        <w:spacing w:before="0" w:line="360" w:lineRule="auto"/>
        <w:jc w:val="both"/>
      </w:pPr>
      <w:bookmarkStart w:id="6" w:name="_Toc119063224"/>
      <w:r w:rsidRPr="00FC1FCB">
        <w:lastRenderedPageBreak/>
        <w:t>PODMÍNKY VZDĚLÁVÁNÍ</w:t>
      </w:r>
      <w:bookmarkEnd w:id="6"/>
      <w:r w:rsidRPr="00FC1FCB">
        <w:t xml:space="preserve"> </w:t>
      </w:r>
    </w:p>
    <w:p w14:paraId="6791C737" w14:textId="77777777" w:rsidR="00344316" w:rsidRPr="00FC1FCB" w:rsidRDefault="00344316" w:rsidP="00894821">
      <w:pPr>
        <w:pStyle w:val="Default"/>
        <w:spacing w:line="360" w:lineRule="auto"/>
        <w:jc w:val="both"/>
      </w:pPr>
    </w:p>
    <w:p w14:paraId="5E94849C" w14:textId="77777777" w:rsidR="00344316" w:rsidRPr="00FC1FCB" w:rsidRDefault="00344316" w:rsidP="00894821">
      <w:pPr>
        <w:pStyle w:val="Nadpis2"/>
        <w:spacing w:before="0" w:line="360" w:lineRule="auto"/>
        <w:jc w:val="both"/>
        <w:rPr>
          <w:u w:val="none"/>
        </w:rPr>
      </w:pPr>
      <w:bookmarkStart w:id="7" w:name="_Toc119063225"/>
      <w:r w:rsidRPr="00FC1FCB">
        <w:rPr>
          <w:u w:val="none"/>
        </w:rPr>
        <w:t>Věcné podmínky</w:t>
      </w:r>
      <w:bookmarkEnd w:id="7"/>
      <w:r w:rsidRPr="00FC1FCB">
        <w:rPr>
          <w:u w:val="none"/>
        </w:rPr>
        <w:t xml:space="preserve"> </w:t>
      </w:r>
    </w:p>
    <w:p w14:paraId="02B049A4" w14:textId="77777777" w:rsidR="00344316" w:rsidRPr="00FC1FCB" w:rsidRDefault="00344316" w:rsidP="00894821">
      <w:pPr>
        <w:pStyle w:val="Normlnweb"/>
        <w:spacing w:before="0" w:beforeAutospacing="0" w:after="0" w:afterAutospacing="0" w:line="360" w:lineRule="auto"/>
        <w:ind w:firstLine="576"/>
        <w:jc w:val="both"/>
        <w:rPr>
          <w:color w:val="000000"/>
        </w:rPr>
      </w:pPr>
      <w:r w:rsidRPr="00FC1FCB">
        <w:rPr>
          <w:color w:val="000000"/>
        </w:rPr>
        <w:t xml:space="preserve">Mateřská škola má dostatečné prostory, které vyhovují individuálním i skupinovým činnostem dětí. </w:t>
      </w:r>
    </w:p>
    <w:p w14:paraId="4005BA72" w14:textId="77777777" w:rsidR="00125360" w:rsidRPr="00FC1FCB" w:rsidRDefault="00125360" w:rsidP="00894821">
      <w:pPr>
        <w:pStyle w:val="Default"/>
        <w:spacing w:line="360" w:lineRule="auto"/>
        <w:jc w:val="both"/>
        <w:rPr>
          <w:b/>
          <w:bCs/>
          <w:i/>
        </w:rPr>
      </w:pPr>
    </w:p>
    <w:p w14:paraId="36CE8527" w14:textId="77777777" w:rsidR="00344316" w:rsidRPr="00FC1FCB" w:rsidRDefault="00125360" w:rsidP="00894821">
      <w:pPr>
        <w:pStyle w:val="Default"/>
        <w:spacing w:line="360" w:lineRule="auto"/>
        <w:jc w:val="both"/>
        <w:rPr>
          <w:i/>
        </w:rPr>
      </w:pPr>
      <w:r w:rsidRPr="00FC1FCB">
        <w:rPr>
          <w:b/>
          <w:bCs/>
          <w:i/>
        </w:rPr>
        <w:t>Prostory tříd a školy</w:t>
      </w:r>
      <w:r w:rsidR="00344316" w:rsidRPr="00FC1FCB">
        <w:rPr>
          <w:b/>
          <w:bCs/>
          <w:i/>
        </w:rPr>
        <w:t xml:space="preserve"> </w:t>
      </w:r>
    </w:p>
    <w:p w14:paraId="2BD6FC91" w14:textId="77777777" w:rsidR="00344316" w:rsidRPr="00FC1FCB" w:rsidRDefault="00344316" w:rsidP="00894821">
      <w:pPr>
        <w:pStyle w:val="Default"/>
        <w:spacing w:line="360" w:lineRule="auto"/>
        <w:ind w:firstLine="567"/>
        <w:jc w:val="both"/>
      </w:pPr>
      <w:r w:rsidRPr="00FC1FCB">
        <w:rPr>
          <w:b/>
          <w:bCs/>
        </w:rPr>
        <w:t xml:space="preserve">Vstup </w:t>
      </w:r>
      <w:r w:rsidRPr="00FC1FCB">
        <w:t xml:space="preserve">do školy je řešen samostatným vchodem. Vchod je po celou dobu uzamčený, dostat se do budovy školy je možné pouze </w:t>
      </w:r>
      <w:r w:rsidR="003115BA" w:rsidRPr="00FC1FCB">
        <w:t xml:space="preserve">po zazvonění a nahlášení se učiteli či školnici. </w:t>
      </w:r>
    </w:p>
    <w:p w14:paraId="71A40085" w14:textId="77777777" w:rsidR="00344316" w:rsidRPr="00FC1FCB" w:rsidRDefault="00344316" w:rsidP="00894821">
      <w:pPr>
        <w:pStyle w:val="Default"/>
        <w:spacing w:line="360" w:lineRule="auto"/>
        <w:jc w:val="both"/>
      </w:pPr>
      <w:r w:rsidRPr="00FC1FCB">
        <w:rPr>
          <w:b/>
          <w:bCs/>
        </w:rPr>
        <w:t>Tří</w:t>
      </w:r>
      <w:r w:rsidR="003115BA" w:rsidRPr="00FC1FCB">
        <w:rPr>
          <w:b/>
          <w:bCs/>
        </w:rPr>
        <w:t>da</w:t>
      </w:r>
      <w:r w:rsidRPr="00FC1FCB">
        <w:rPr>
          <w:b/>
          <w:bCs/>
        </w:rPr>
        <w:t xml:space="preserve"> </w:t>
      </w:r>
      <w:r w:rsidR="003115BA" w:rsidRPr="00FC1FCB">
        <w:t>je</w:t>
      </w:r>
      <w:r w:rsidRPr="00FC1FCB">
        <w:t xml:space="preserve"> velk</w:t>
      </w:r>
      <w:r w:rsidR="003115BA" w:rsidRPr="00FC1FCB">
        <w:t>á</w:t>
      </w:r>
      <w:r w:rsidRPr="00FC1FCB">
        <w:t>, slunn</w:t>
      </w:r>
      <w:r w:rsidR="003115BA" w:rsidRPr="00FC1FCB">
        <w:t>á</w:t>
      </w:r>
      <w:r w:rsidRPr="00FC1FCB">
        <w:t>, dobře větrateln</w:t>
      </w:r>
      <w:r w:rsidR="003115BA" w:rsidRPr="00FC1FCB">
        <w:t>á, má</w:t>
      </w:r>
      <w:r w:rsidRPr="00FC1FCB">
        <w:t xml:space="preserve"> svůj osobitý charakter vybavení a </w:t>
      </w:r>
      <w:r w:rsidR="00B82A96" w:rsidRPr="00FC1FCB">
        <w:t xml:space="preserve">části třídy </w:t>
      </w:r>
      <w:r w:rsidRPr="00FC1FCB">
        <w:t>jsou uspořádány do „</w:t>
      </w:r>
      <w:r w:rsidR="003115BA" w:rsidRPr="00FC1FCB">
        <w:t>herních koutků</w:t>
      </w:r>
      <w:r w:rsidRPr="00FC1FCB">
        <w:t>“ tak, aby vzdělávací nabídka uspokojovala potřeby dětí</w:t>
      </w:r>
      <w:r w:rsidR="003115BA" w:rsidRPr="00FC1FCB">
        <w:t xml:space="preserve">. </w:t>
      </w:r>
      <w:r w:rsidRPr="00FC1FCB">
        <w:t>Velikost tříd</w:t>
      </w:r>
      <w:r w:rsidR="003115BA" w:rsidRPr="00FC1FCB">
        <w:t>y</w:t>
      </w:r>
      <w:r w:rsidRPr="00FC1FCB">
        <w:t xml:space="preserve"> nám umožňuje vytvoření dostatečného prostoru pro aktivity a pohyb dětí, vzájemné setkávání</w:t>
      </w:r>
      <w:r w:rsidR="003115BA" w:rsidRPr="00FC1FCB">
        <w:t xml:space="preserve">. </w:t>
      </w:r>
    </w:p>
    <w:p w14:paraId="3BB4D0D9" w14:textId="77777777" w:rsidR="00125360" w:rsidRPr="00FC1FCB" w:rsidRDefault="00125360" w:rsidP="00894821">
      <w:pPr>
        <w:pStyle w:val="Default"/>
        <w:spacing w:line="360" w:lineRule="auto"/>
        <w:jc w:val="both"/>
        <w:rPr>
          <w:b/>
          <w:bCs/>
          <w:i/>
        </w:rPr>
      </w:pPr>
    </w:p>
    <w:p w14:paraId="22BCE947" w14:textId="77777777" w:rsidR="00344316" w:rsidRPr="00FC1FCB" w:rsidRDefault="00125360" w:rsidP="00894821">
      <w:pPr>
        <w:pStyle w:val="Default"/>
        <w:spacing w:line="360" w:lineRule="auto"/>
        <w:jc w:val="both"/>
        <w:rPr>
          <w:i/>
        </w:rPr>
      </w:pPr>
      <w:r w:rsidRPr="00FC1FCB">
        <w:rPr>
          <w:b/>
          <w:bCs/>
          <w:i/>
        </w:rPr>
        <w:t>Materiální podmínky</w:t>
      </w:r>
      <w:r w:rsidR="00344316" w:rsidRPr="00FC1FCB">
        <w:rPr>
          <w:b/>
          <w:bCs/>
          <w:i/>
        </w:rPr>
        <w:t xml:space="preserve"> </w:t>
      </w:r>
    </w:p>
    <w:p w14:paraId="444E1778" w14:textId="31CEC475" w:rsidR="003115BA" w:rsidRPr="00FC1FCB" w:rsidRDefault="003115BA" w:rsidP="00894821">
      <w:pPr>
        <w:pStyle w:val="Default"/>
        <w:spacing w:line="360" w:lineRule="auto"/>
        <w:ind w:firstLine="567"/>
        <w:jc w:val="both"/>
      </w:pPr>
      <w:r w:rsidRPr="00FC1FCB">
        <w:t>Dětský nábytek je nový od roku vybudování MŠ, od školního roku 2016/2017 doplněn</w:t>
      </w:r>
      <w:r w:rsidR="00B7089A" w:rsidRPr="00FC1FCB">
        <w:t xml:space="preserve">       </w:t>
      </w:r>
      <w:r w:rsidRPr="00FC1FCB">
        <w:t xml:space="preserve"> o nábytek ze zaniklého odloučeného pracoviště. </w:t>
      </w:r>
      <w:r w:rsidR="00344316" w:rsidRPr="00FC1FCB">
        <w:t xml:space="preserve">Nábytek tříd je funkční a v množství, které odpovídá počtu dětí. Šatny dětí jsou vybaveny na zakázku vyrobeným nábytkem, který vytváří předpoklady pro samostatnost dětí. Toalety organizačně umožňují zajistit dětem přiměřenou intimitu. </w:t>
      </w:r>
    </w:p>
    <w:p w14:paraId="02E725CC" w14:textId="77777777" w:rsidR="00125360" w:rsidRPr="00FC1FCB" w:rsidRDefault="00125360" w:rsidP="00894821">
      <w:pPr>
        <w:pStyle w:val="Default"/>
        <w:spacing w:line="360" w:lineRule="auto"/>
        <w:jc w:val="both"/>
        <w:rPr>
          <w:b/>
          <w:bCs/>
          <w:i/>
        </w:rPr>
      </w:pPr>
    </w:p>
    <w:p w14:paraId="78A1B65B" w14:textId="77777777" w:rsidR="00344316" w:rsidRPr="00FC1FCB" w:rsidRDefault="00344316" w:rsidP="00894821">
      <w:pPr>
        <w:pStyle w:val="Default"/>
        <w:spacing w:line="360" w:lineRule="auto"/>
        <w:jc w:val="both"/>
        <w:rPr>
          <w:b/>
          <w:bCs/>
          <w:i/>
        </w:rPr>
      </w:pPr>
      <w:r w:rsidRPr="00FC1FCB">
        <w:rPr>
          <w:b/>
          <w:bCs/>
          <w:i/>
        </w:rPr>
        <w:t>Hračky, pomůcky, nář</w:t>
      </w:r>
      <w:r w:rsidR="00125360" w:rsidRPr="00FC1FCB">
        <w:rPr>
          <w:b/>
          <w:bCs/>
          <w:i/>
        </w:rPr>
        <w:t>adí, náčiní</w:t>
      </w:r>
    </w:p>
    <w:p w14:paraId="6EDDCA8D" w14:textId="13952837" w:rsidR="003115BA" w:rsidRPr="00FC1FCB" w:rsidRDefault="003115BA" w:rsidP="00894821">
      <w:pPr>
        <w:pStyle w:val="Default"/>
        <w:spacing w:line="360" w:lineRule="auto"/>
        <w:ind w:firstLine="567"/>
        <w:jc w:val="both"/>
        <w:rPr>
          <w:b/>
          <w:bCs/>
        </w:rPr>
      </w:pPr>
      <w:r w:rsidRPr="00FC1FCB">
        <w:t xml:space="preserve">V MŠ je umístěno </w:t>
      </w:r>
      <w:r w:rsidR="00C32D48" w:rsidRPr="00FC1FCB">
        <w:t>šest</w:t>
      </w:r>
      <w:r w:rsidRPr="00FC1FCB">
        <w:t xml:space="preserve"> stolů a židličky. Židličky i stolky mají rozdílnou velikost, jsou určeny pro děti různých věkových skupin a jsou barevně odlišeny. V učebně dětí se nachází skříňka s pastelkami a papíry pro děti, veškeré výtvarné materiály, které jsou dětem volně dostupné. Dále je zde také umístěn Klokanův kufr</w:t>
      </w:r>
      <w:r w:rsidR="00B7089A" w:rsidRPr="00FC1FCB">
        <w:t xml:space="preserve"> sloužící k diagnostice dětí</w:t>
      </w:r>
      <w:r w:rsidRPr="00FC1FCB">
        <w:t>, skříňka se stolními hrami, didaktickými hrami apod. Herna je rozdělena na herní koutky („</w:t>
      </w:r>
      <w:proofErr w:type="spellStart"/>
      <w:r w:rsidRPr="00FC1FCB">
        <w:t>obýváček</w:t>
      </w:r>
      <w:proofErr w:type="spellEnd"/>
      <w:r w:rsidRPr="00FC1FCB">
        <w:t>“, kuchyňka, prodejna, dopravní koberec, stavebnicové boxy, relaxační koutek, koutek pro dívky s panenkami a kočárky, koutek pro chlapce s pracovním ponkem a nářadím).</w:t>
      </w:r>
    </w:p>
    <w:p w14:paraId="4DB07FFA" w14:textId="1A02C3BA" w:rsidR="00DF41E4" w:rsidRPr="00FC1FCB" w:rsidRDefault="003115BA" w:rsidP="00894821">
      <w:pPr>
        <w:pStyle w:val="Default"/>
        <w:spacing w:line="360" w:lineRule="auto"/>
        <w:jc w:val="both"/>
      </w:pPr>
      <w:r w:rsidRPr="00FC1FCB">
        <w:t>Všechny hračky a pomůcky odpovídají věkovému složení dětí a jsou v dosahu dětí, aby si je mohly samy brát a následně ukládat. Výtvarné potřeby si děti berou volně podle dohodnutých pravidel. K tvořivým hrám s přírodninami, k pokusům a experimentům využívají děti stolky</w:t>
      </w:r>
      <w:r w:rsidR="00B82A96" w:rsidRPr="00FC1FCB">
        <w:t xml:space="preserve">  </w:t>
      </w:r>
      <w:r w:rsidR="00B7089A" w:rsidRPr="00FC1FCB">
        <w:t xml:space="preserve">              </w:t>
      </w:r>
      <w:r w:rsidR="00B82A96" w:rsidRPr="00FC1FCB">
        <w:t xml:space="preserve"> </w:t>
      </w:r>
      <w:r w:rsidRPr="00FC1FCB">
        <w:t xml:space="preserve"> </w:t>
      </w:r>
      <w:r w:rsidRPr="00FC1FCB">
        <w:lastRenderedPageBreak/>
        <w:t xml:space="preserve">a pracovní koutky. Hotové výrobky si dle uvážení </w:t>
      </w:r>
      <w:r w:rsidR="00B7089A" w:rsidRPr="00FC1FCB">
        <w:t xml:space="preserve">děti </w:t>
      </w:r>
      <w:r w:rsidRPr="00FC1FCB">
        <w:t>vystavují. Děti se svými výtvory podílejí na výzdobě školy, jejich díla jsou přístupná i rodičům</w:t>
      </w:r>
      <w:r w:rsidR="00B7089A" w:rsidRPr="00FC1FCB">
        <w:t>.</w:t>
      </w:r>
    </w:p>
    <w:p w14:paraId="1BB71FA6" w14:textId="77777777" w:rsidR="001A091D" w:rsidRPr="00FC1FCB" w:rsidRDefault="001A091D" w:rsidP="00894821">
      <w:pPr>
        <w:pStyle w:val="Default"/>
        <w:spacing w:line="360" w:lineRule="auto"/>
        <w:jc w:val="both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343"/>
        <w:gridCol w:w="1719"/>
      </w:tblGrid>
      <w:tr w:rsidR="001A091D" w:rsidRPr="00FC1FCB" w14:paraId="51A9B50F" w14:textId="77777777" w:rsidTr="006649D8">
        <w:tc>
          <w:tcPr>
            <w:tcW w:w="7343" w:type="dxa"/>
          </w:tcPr>
          <w:p w14:paraId="71BC7B4E" w14:textId="77777777" w:rsidR="001A091D" w:rsidRPr="00FC1FCB" w:rsidRDefault="001A091D" w:rsidP="006649D8">
            <w:pPr>
              <w:pStyle w:val="Default"/>
              <w:spacing w:line="360" w:lineRule="auto"/>
              <w:jc w:val="both"/>
              <w:rPr>
                <w:b/>
                <w:i/>
              </w:rPr>
            </w:pPr>
            <w:r w:rsidRPr="00FC1FCB">
              <w:rPr>
                <w:b/>
                <w:i/>
              </w:rPr>
              <w:t xml:space="preserve">Další záměry ke zkvalitnění </w:t>
            </w:r>
          </w:p>
        </w:tc>
        <w:tc>
          <w:tcPr>
            <w:tcW w:w="1719" w:type="dxa"/>
          </w:tcPr>
          <w:p w14:paraId="66D34277" w14:textId="77777777" w:rsidR="001A091D" w:rsidRPr="00FC1FCB" w:rsidRDefault="001A091D" w:rsidP="006649D8">
            <w:pPr>
              <w:pStyle w:val="Default"/>
              <w:spacing w:line="360" w:lineRule="auto"/>
              <w:jc w:val="both"/>
              <w:rPr>
                <w:b/>
                <w:i/>
              </w:rPr>
            </w:pPr>
            <w:r w:rsidRPr="00FC1FCB">
              <w:rPr>
                <w:b/>
                <w:i/>
              </w:rPr>
              <w:t xml:space="preserve">Termín </w:t>
            </w:r>
          </w:p>
        </w:tc>
      </w:tr>
      <w:tr w:rsidR="001A091D" w:rsidRPr="00FC1FCB" w14:paraId="3C1BB978" w14:textId="77777777" w:rsidTr="006649D8">
        <w:tc>
          <w:tcPr>
            <w:tcW w:w="7343" w:type="dxa"/>
          </w:tcPr>
          <w:p w14:paraId="7693D484" w14:textId="79222CBD" w:rsidR="001A091D" w:rsidRPr="00FC1FCB" w:rsidRDefault="001A091D" w:rsidP="006649D8">
            <w:pPr>
              <w:pStyle w:val="Default"/>
              <w:spacing w:line="360" w:lineRule="auto"/>
              <w:jc w:val="both"/>
            </w:pPr>
            <w:r w:rsidRPr="00FC1FCB">
              <w:t xml:space="preserve">Doplňování IT technologie do MŠ – Interaktivní tabule </w:t>
            </w:r>
            <w:r w:rsidR="00380B50" w:rsidRPr="00FC1FCB">
              <w:t>– dle finančních možností školy</w:t>
            </w:r>
          </w:p>
        </w:tc>
        <w:tc>
          <w:tcPr>
            <w:tcW w:w="1719" w:type="dxa"/>
          </w:tcPr>
          <w:p w14:paraId="204CC484" w14:textId="5713552A" w:rsidR="001A091D" w:rsidRPr="00FC1FCB" w:rsidRDefault="001A091D" w:rsidP="006649D8">
            <w:pPr>
              <w:pStyle w:val="Default"/>
              <w:jc w:val="both"/>
            </w:pPr>
            <w:r w:rsidRPr="00FC1FCB">
              <w:t>2024</w:t>
            </w:r>
          </w:p>
        </w:tc>
      </w:tr>
    </w:tbl>
    <w:p w14:paraId="072A844C" w14:textId="77777777" w:rsidR="00125360" w:rsidRPr="00FC1FCB" w:rsidRDefault="00125360" w:rsidP="00894821">
      <w:pPr>
        <w:pStyle w:val="Default"/>
        <w:spacing w:line="360" w:lineRule="auto"/>
        <w:jc w:val="both"/>
        <w:rPr>
          <w:b/>
          <w:bCs/>
          <w:i/>
        </w:rPr>
      </w:pPr>
    </w:p>
    <w:p w14:paraId="05220F5C" w14:textId="77777777" w:rsidR="00344316" w:rsidRPr="00FC1FCB" w:rsidRDefault="00344316" w:rsidP="00894821">
      <w:pPr>
        <w:pStyle w:val="Default"/>
        <w:spacing w:line="360" w:lineRule="auto"/>
        <w:jc w:val="both"/>
        <w:rPr>
          <w:i/>
        </w:rPr>
      </w:pPr>
      <w:r w:rsidRPr="00FC1FCB">
        <w:rPr>
          <w:b/>
          <w:bCs/>
          <w:i/>
        </w:rPr>
        <w:t xml:space="preserve">Vybavení </w:t>
      </w:r>
      <w:r w:rsidR="00125360" w:rsidRPr="00FC1FCB">
        <w:rPr>
          <w:b/>
          <w:bCs/>
          <w:i/>
        </w:rPr>
        <w:t>exteriéru</w:t>
      </w:r>
    </w:p>
    <w:p w14:paraId="06B3F54C" w14:textId="5C35AEAB" w:rsidR="00DF41E4" w:rsidRPr="00FC1FCB" w:rsidRDefault="00DF41E4" w:rsidP="00894821">
      <w:pPr>
        <w:pStyle w:val="Default"/>
        <w:spacing w:line="360" w:lineRule="auto"/>
        <w:ind w:firstLine="567"/>
        <w:jc w:val="both"/>
      </w:pPr>
      <w:r w:rsidRPr="00FC1FCB">
        <w:t>Školní zahrada je tvořena různými hrací</w:t>
      </w:r>
      <w:r w:rsidR="00B82A96" w:rsidRPr="00FC1FCB">
        <w:t>mi</w:t>
      </w:r>
      <w:r w:rsidRPr="00FC1FCB">
        <w:t xml:space="preserve"> prvky jako je lanová pyramida, provazová houpačka, překlápěcí houpačka, visutý most nebo zvonkohra. V rohu zahrady je také umístěn dřevěný altánek s ohništěm, který slouží k odpočinku. K dispozici jsou také dvě krytá pískoviště. Součástí školní zahrady je rovněž ptačí budka, bylinková zahrádka a keříky a stromky s ovocem, o které se děti z MŠ starají společně s žáky ZŠ. </w:t>
      </w:r>
    </w:p>
    <w:p w14:paraId="40D612EA" w14:textId="77777777" w:rsidR="00DF41E4" w:rsidRPr="00FC1FCB" w:rsidRDefault="00DF41E4" w:rsidP="00894821">
      <w:pPr>
        <w:pStyle w:val="Default"/>
        <w:spacing w:line="360" w:lineRule="auto"/>
        <w:jc w:val="both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343"/>
        <w:gridCol w:w="1719"/>
      </w:tblGrid>
      <w:tr w:rsidR="00DF41E4" w:rsidRPr="00FC1FCB" w14:paraId="5BBD460A" w14:textId="77777777" w:rsidTr="00B17F43">
        <w:tc>
          <w:tcPr>
            <w:tcW w:w="7343" w:type="dxa"/>
          </w:tcPr>
          <w:p w14:paraId="6FA07E96" w14:textId="77777777" w:rsidR="00DF41E4" w:rsidRPr="00FC1FCB" w:rsidRDefault="008F7FC0" w:rsidP="00894821">
            <w:pPr>
              <w:pStyle w:val="Default"/>
              <w:spacing w:line="360" w:lineRule="auto"/>
              <w:jc w:val="both"/>
              <w:rPr>
                <w:b/>
                <w:i/>
              </w:rPr>
            </w:pPr>
            <w:r w:rsidRPr="00FC1FCB">
              <w:rPr>
                <w:b/>
                <w:i/>
              </w:rPr>
              <w:t>Další z</w:t>
            </w:r>
            <w:r w:rsidR="00DF41E4" w:rsidRPr="00FC1FCB">
              <w:rPr>
                <w:b/>
                <w:i/>
              </w:rPr>
              <w:t xml:space="preserve">áměry ke zkvalitnění </w:t>
            </w:r>
          </w:p>
        </w:tc>
        <w:tc>
          <w:tcPr>
            <w:tcW w:w="1719" w:type="dxa"/>
          </w:tcPr>
          <w:p w14:paraId="7B2529B0" w14:textId="77777777" w:rsidR="00DF41E4" w:rsidRPr="00FC1FCB" w:rsidRDefault="00DF41E4" w:rsidP="00894821">
            <w:pPr>
              <w:pStyle w:val="Default"/>
              <w:spacing w:line="360" w:lineRule="auto"/>
              <w:jc w:val="both"/>
              <w:rPr>
                <w:b/>
                <w:i/>
              </w:rPr>
            </w:pPr>
            <w:r w:rsidRPr="00FC1FCB">
              <w:rPr>
                <w:b/>
                <w:i/>
              </w:rPr>
              <w:t xml:space="preserve">Termín </w:t>
            </w:r>
          </w:p>
        </w:tc>
      </w:tr>
      <w:tr w:rsidR="00DF41E4" w:rsidRPr="00FC1FCB" w14:paraId="4169E1A1" w14:textId="77777777" w:rsidTr="00B17F43">
        <w:tc>
          <w:tcPr>
            <w:tcW w:w="7343" w:type="dxa"/>
          </w:tcPr>
          <w:p w14:paraId="0734C647" w14:textId="617C18C3" w:rsidR="00DF41E4" w:rsidRPr="00FC1FCB" w:rsidRDefault="00B7089A" w:rsidP="00894821">
            <w:pPr>
              <w:pStyle w:val="Default"/>
              <w:spacing w:line="360" w:lineRule="auto"/>
              <w:jc w:val="both"/>
            </w:pPr>
            <w:r w:rsidRPr="00FC1FCB">
              <w:t>D</w:t>
            </w:r>
            <w:r w:rsidR="00DF41E4" w:rsidRPr="00FC1FCB">
              <w:t>opadov</w:t>
            </w:r>
            <w:r w:rsidRPr="00FC1FCB">
              <w:t>á</w:t>
            </w:r>
            <w:r w:rsidR="00DF41E4" w:rsidRPr="00FC1FCB">
              <w:t xml:space="preserve"> ploch</w:t>
            </w:r>
            <w:r w:rsidRPr="00FC1FCB">
              <w:t>a</w:t>
            </w:r>
            <w:r w:rsidR="00DF41E4" w:rsidRPr="00FC1FCB">
              <w:t xml:space="preserve"> pod provazovou houpačkou na školní zahradě </w:t>
            </w:r>
          </w:p>
        </w:tc>
        <w:tc>
          <w:tcPr>
            <w:tcW w:w="1719" w:type="dxa"/>
          </w:tcPr>
          <w:p w14:paraId="0EA740B4" w14:textId="5F19EA9D" w:rsidR="00DF41E4" w:rsidRPr="00FC1FCB" w:rsidRDefault="00B7089A" w:rsidP="00B7089A">
            <w:pPr>
              <w:pStyle w:val="Default"/>
              <w:jc w:val="both"/>
            </w:pPr>
            <w:r w:rsidRPr="00FC1FCB">
              <w:t xml:space="preserve">Průběžně </w:t>
            </w:r>
            <w:r w:rsidR="00B17F43" w:rsidRPr="00FC1FCB">
              <w:t xml:space="preserve">          </w:t>
            </w:r>
            <w:r w:rsidRPr="00FC1FCB">
              <w:t>se doplňuje</w:t>
            </w:r>
          </w:p>
        </w:tc>
      </w:tr>
      <w:tr w:rsidR="00DF41E4" w:rsidRPr="00FC1FCB" w14:paraId="78CCF2C1" w14:textId="77777777" w:rsidTr="00B17F43">
        <w:tc>
          <w:tcPr>
            <w:tcW w:w="7343" w:type="dxa"/>
          </w:tcPr>
          <w:p w14:paraId="1E9DD098" w14:textId="54649D1E" w:rsidR="00DF41E4" w:rsidRPr="00FC1FCB" w:rsidRDefault="00B17F43" w:rsidP="00B17F43">
            <w:pPr>
              <w:pStyle w:val="Default"/>
              <w:jc w:val="both"/>
            </w:pPr>
            <w:r w:rsidRPr="00FC1FCB">
              <w:t>Do</w:t>
            </w:r>
            <w:r w:rsidR="00DF41E4" w:rsidRPr="00FC1FCB">
              <w:t>padov</w:t>
            </w:r>
            <w:r w:rsidRPr="00FC1FCB">
              <w:t>á</w:t>
            </w:r>
            <w:r w:rsidR="00DF41E4" w:rsidRPr="00FC1FCB">
              <w:t xml:space="preserve"> ploch</w:t>
            </w:r>
            <w:r w:rsidRPr="00FC1FCB">
              <w:t>a</w:t>
            </w:r>
            <w:r w:rsidR="00DF41E4" w:rsidRPr="00FC1FCB">
              <w:t xml:space="preserve"> pod lanovou pyramidou na školní zahradě</w:t>
            </w:r>
          </w:p>
        </w:tc>
        <w:tc>
          <w:tcPr>
            <w:tcW w:w="1719" w:type="dxa"/>
          </w:tcPr>
          <w:p w14:paraId="27581290" w14:textId="5A455385" w:rsidR="00DF41E4" w:rsidRPr="00FC1FCB" w:rsidRDefault="00B17F43" w:rsidP="00B17F43">
            <w:pPr>
              <w:pStyle w:val="Default"/>
              <w:jc w:val="both"/>
            </w:pPr>
            <w:r w:rsidRPr="00FC1FCB">
              <w:t>Průběžně           se doplňuje</w:t>
            </w:r>
          </w:p>
        </w:tc>
      </w:tr>
      <w:tr w:rsidR="00E73E0C" w:rsidRPr="00FC1FCB" w14:paraId="42C0BD81" w14:textId="77777777" w:rsidTr="00B17F43">
        <w:tc>
          <w:tcPr>
            <w:tcW w:w="7343" w:type="dxa"/>
          </w:tcPr>
          <w:p w14:paraId="6989CB26" w14:textId="41909916" w:rsidR="00E73E0C" w:rsidRPr="00FC1FCB" w:rsidRDefault="00E73E0C" w:rsidP="00B17F43">
            <w:pPr>
              <w:pStyle w:val="Default"/>
              <w:jc w:val="both"/>
            </w:pPr>
            <w:r w:rsidRPr="00FC1FCB">
              <w:t>Doplňování učebních</w:t>
            </w:r>
            <w:r w:rsidR="00B17F43" w:rsidRPr="00FC1FCB">
              <w:t xml:space="preserve"> a herních</w:t>
            </w:r>
            <w:r w:rsidRPr="00FC1FCB">
              <w:t xml:space="preserve"> pomůcek</w:t>
            </w:r>
          </w:p>
        </w:tc>
        <w:tc>
          <w:tcPr>
            <w:tcW w:w="1719" w:type="dxa"/>
          </w:tcPr>
          <w:p w14:paraId="66436684" w14:textId="77777777" w:rsidR="00E73E0C" w:rsidRPr="00FC1FCB" w:rsidRDefault="00B82A96" w:rsidP="00B17F43">
            <w:pPr>
              <w:pStyle w:val="Default"/>
              <w:jc w:val="both"/>
            </w:pPr>
            <w:r w:rsidRPr="00FC1FCB">
              <w:t>průběžně</w:t>
            </w:r>
          </w:p>
        </w:tc>
      </w:tr>
      <w:tr w:rsidR="009D3EC6" w:rsidRPr="00FC1FCB" w14:paraId="712597AB" w14:textId="77777777" w:rsidTr="00C32D48">
        <w:tc>
          <w:tcPr>
            <w:tcW w:w="7343" w:type="dxa"/>
          </w:tcPr>
          <w:p w14:paraId="7732D8C0" w14:textId="77777777" w:rsidR="009D3EC6" w:rsidRPr="00FC1FCB" w:rsidRDefault="009D3EC6" w:rsidP="00B17F43">
            <w:pPr>
              <w:pStyle w:val="Default"/>
              <w:jc w:val="both"/>
            </w:pPr>
            <w:r w:rsidRPr="00FC1FCB">
              <w:t xml:space="preserve">Zakoupení </w:t>
            </w:r>
            <w:proofErr w:type="spellStart"/>
            <w:r w:rsidRPr="00FC1FCB">
              <w:t>mlhoviště</w:t>
            </w:r>
            <w:proofErr w:type="spellEnd"/>
            <w:r w:rsidRPr="00FC1FCB">
              <w:t xml:space="preserve"> na školní zahradu</w:t>
            </w:r>
          </w:p>
        </w:tc>
        <w:tc>
          <w:tcPr>
            <w:tcW w:w="1719" w:type="dxa"/>
            <w:shd w:val="clear" w:color="auto" w:fill="FFFFFF" w:themeFill="background1"/>
          </w:tcPr>
          <w:p w14:paraId="74B22440" w14:textId="5548B62E" w:rsidR="009D3EC6" w:rsidRPr="00FC1FCB" w:rsidRDefault="009D3EC6" w:rsidP="00DD0C32">
            <w:pPr>
              <w:pStyle w:val="Default"/>
              <w:jc w:val="both"/>
            </w:pPr>
            <w:r w:rsidRPr="00FC1FCB">
              <w:t>202</w:t>
            </w:r>
            <w:r w:rsidR="00A63C66" w:rsidRPr="00FC1FCB">
              <w:t>3</w:t>
            </w:r>
          </w:p>
        </w:tc>
      </w:tr>
      <w:tr w:rsidR="00DF41E4" w:rsidRPr="00FC1FCB" w14:paraId="420EC919" w14:textId="77777777" w:rsidTr="00C32D48">
        <w:tc>
          <w:tcPr>
            <w:tcW w:w="7343" w:type="dxa"/>
            <w:shd w:val="clear" w:color="auto" w:fill="auto"/>
          </w:tcPr>
          <w:p w14:paraId="4A387507" w14:textId="7CED1B05" w:rsidR="00DF41E4" w:rsidRPr="00FC1FCB" w:rsidRDefault="00A63C66" w:rsidP="00B17F43">
            <w:pPr>
              <w:pStyle w:val="Default"/>
              <w:jc w:val="both"/>
            </w:pPr>
            <w:r w:rsidRPr="00FC1FCB">
              <w:t>Pořízení stínící techniky nad pískoviště</w:t>
            </w:r>
          </w:p>
        </w:tc>
        <w:tc>
          <w:tcPr>
            <w:tcW w:w="1719" w:type="dxa"/>
            <w:shd w:val="clear" w:color="auto" w:fill="auto"/>
          </w:tcPr>
          <w:p w14:paraId="72EE7BC2" w14:textId="2F328B80" w:rsidR="00DF41E4" w:rsidRPr="00FC1FCB" w:rsidRDefault="00A63C66" w:rsidP="00B17F43">
            <w:pPr>
              <w:pStyle w:val="Default"/>
              <w:jc w:val="both"/>
            </w:pPr>
            <w:r w:rsidRPr="00FC1FCB">
              <w:t>2023</w:t>
            </w:r>
          </w:p>
        </w:tc>
      </w:tr>
      <w:tr w:rsidR="00DF41E4" w:rsidRPr="00FC1FCB" w14:paraId="1540CBDB" w14:textId="77777777" w:rsidTr="00C32D48">
        <w:tc>
          <w:tcPr>
            <w:tcW w:w="7343" w:type="dxa"/>
            <w:shd w:val="clear" w:color="auto" w:fill="auto"/>
          </w:tcPr>
          <w:p w14:paraId="4C45953B" w14:textId="36109838" w:rsidR="00DF41E4" w:rsidRPr="00FC1FCB" w:rsidRDefault="00A716A0" w:rsidP="00B17F43">
            <w:pPr>
              <w:pStyle w:val="Default"/>
              <w:jc w:val="both"/>
            </w:pPr>
            <w:r w:rsidRPr="00FC1FCB">
              <w:t>Využít roh zahrady, na který navazují terasové dveře z</w:t>
            </w:r>
            <w:r w:rsidR="00C32D48" w:rsidRPr="00FC1FCB">
              <w:t> MŠ ke hře dětí</w:t>
            </w:r>
            <w:r w:rsidRPr="00FC1FCB">
              <w:t xml:space="preserve"> </w:t>
            </w:r>
          </w:p>
        </w:tc>
        <w:tc>
          <w:tcPr>
            <w:tcW w:w="1719" w:type="dxa"/>
            <w:shd w:val="clear" w:color="auto" w:fill="auto"/>
          </w:tcPr>
          <w:p w14:paraId="247AC769" w14:textId="6956D302" w:rsidR="00DF41E4" w:rsidRPr="00FC1FCB" w:rsidRDefault="00A716A0" w:rsidP="00B17F43">
            <w:pPr>
              <w:pStyle w:val="Default"/>
              <w:jc w:val="both"/>
            </w:pPr>
            <w:r w:rsidRPr="00FC1FCB">
              <w:t>2024</w:t>
            </w:r>
          </w:p>
        </w:tc>
      </w:tr>
    </w:tbl>
    <w:p w14:paraId="71D959B0" w14:textId="77777777" w:rsidR="00344316" w:rsidRPr="00FC1FCB" w:rsidRDefault="00344316" w:rsidP="00894821">
      <w:pPr>
        <w:pStyle w:val="Default"/>
        <w:spacing w:line="360" w:lineRule="auto"/>
        <w:jc w:val="both"/>
      </w:pPr>
      <w:r w:rsidRPr="00FC1FCB">
        <w:t xml:space="preserve"> </w:t>
      </w:r>
    </w:p>
    <w:p w14:paraId="3A529991" w14:textId="77777777" w:rsidR="00125360" w:rsidRPr="00FC1FCB" w:rsidRDefault="00E73E0C" w:rsidP="00894821">
      <w:pPr>
        <w:pStyle w:val="Nadpis2"/>
        <w:spacing w:before="0" w:line="360" w:lineRule="auto"/>
        <w:jc w:val="both"/>
        <w:rPr>
          <w:u w:val="none"/>
        </w:rPr>
      </w:pPr>
      <w:bookmarkStart w:id="8" w:name="_Toc119063226"/>
      <w:r w:rsidRPr="00FC1FCB">
        <w:rPr>
          <w:u w:val="none"/>
        </w:rPr>
        <w:t>Životospráva</w:t>
      </w:r>
      <w:bookmarkEnd w:id="8"/>
      <w:r w:rsidRPr="00FC1FCB">
        <w:rPr>
          <w:u w:val="none"/>
        </w:rPr>
        <w:t xml:space="preserve"> </w:t>
      </w:r>
    </w:p>
    <w:p w14:paraId="0DDA276C" w14:textId="77777777" w:rsidR="00E73E0C" w:rsidRPr="00FC1FCB" w:rsidRDefault="00E73E0C" w:rsidP="00894821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Strava a kultura stolování</w:t>
      </w:r>
    </w:p>
    <w:p w14:paraId="05270240" w14:textId="0BBC9401" w:rsidR="00E73E0C" w:rsidRPr="00FC1FCB" w:rsidRDefault="00E73E0C" w:rsidP="0089482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 xml:space="preserve">Školní jídelna zajišťuje stravu žákům ze základní školy, dětem v mateřské škole a všem zaměstnancům školy. Svačiny a obědy připravují </w:t>
      </w:r>
      <w:r w:rsidR="00B17F43" w:rsidRPr="00FC1FCB">
        <w:rPr>
          <w:rFonts w:ascii="Times New Roman" w:hAnsi="Times New Roman" w:cs="Times New Roman"/>
          <w:sz w:val="24"/>
          <w:szCs w:val="24"/>
        </w:rPr>
        <w:t xml:space="preserve">paní </w:t>
      </w:r>
      <w:r w:rsidRPr="00FC1FCB">
        <w:rPr>
          <w:rFonts w:ascii="Times New Roman" w:hAnsi="Times New Roman" w:cs="Times New Roman"/>
          <w:sz w:val="24"/>
          <w:szCs w:val="24"/>
        </w:rPr>
        <w:t>kuchař</w:t>
      </w:r>
      <w:r w:rsidR="008F7FC0" w:rsidRPr="00FC1FCB">
        <w:rPr>
          <w:rFonts w:ascii="Times New Roman" w:hAnsi="Times New Roman" w:cs="Times New Roman"/>
          <w:sz w:val="24"/>
          <w:szCs w:val="24"/>
        </w:rPr>
        <w:t>ky. Stravování se řídí předpisy</w:t>
      </w:r>
      <w:r w:rsidR="00B82A96" w:rsidRPr="00FC1FCB">
        <w:rPr>
          <w:rFonts w:ascii="Times New Roman" w:hAnsi="Times New Roman" w:cs="Times New Roman"/>
          <w:sz w:val="24"/>
          <w:szCs w:val="24"/>
        </w:rPr>
        <w:t xml:space="preserve">       </w:t>
      </w:r>
      <w:r w:rsidR="00B17F43" w:rsidRPr="00FC1FCB">
        <w:rPr>
          <w:rFonts w:ascii="Times New Roman" w:hAnsi="Times New Roman" w:cs="Times New Roman"/>
          <w:sz w:val="24"/>
          <w:szCs w:val="24"/>
        </w:rPr>
        <w:t xml:space="preserve">       </w:t>
      </w:r>
      <w:r w:rsidR="00B82A96" w:rsidRPr="00FC1FCB">
        <w:rPr>
          <w:rFonts w:ascii="Times New Roman" w:hAnsi="Times New Roman" w:cs="Times New Roman"/>
          <w:sz w:val="24"/>
          <w:szCs w:val="24"/>
        </w:rPr>
        <w:t xml:space="preserve">   </w:t>
      </w:r>
      <w:r w:rsidR="008F7FC0" w:rsidRPr="00FC1FCB">
        <w:rPr>
          <w:rFonts w:ascii="Times New Roman" w:hAnsi="Times New Roman" w:cs="Times New Roman"/>
          <w:sz w:val="24"/>
          <w:szCs w:val="24"/>
        </w:rPr>
        <w:t xml:space="preserve"> o </w:t>
      </w:r>
      <w:r w:rsidRPr="00FC1FCB">
        <w:rPr>
          <w:rFonts w:ascii="Times New Roman" w:hAnsi="Times New Roman" w:cs="Times New Roman"/>
          <w:sz w:val="24"/>
          <w:szCs w:val="24"/>
        </w:rPr>
        <w:t>školním stravování. Dětem je poskytována plnohodnotná a vyvážená strava dle příslušných předpisů a jsou dodržovány vhodné intervaly mezi podáváním jídel. Děti jsou vedeny k samostatnosti, strava je připravována podle hygienických norem a receptur a je dodržován spotřební koš. Děti zásadně do jídla nenutíme, ale soustředíme se na to, aby podávané jídlo alespoň ochutnaly. Všechny děti (i ty nejm</w:t>
      </w:r>
      <w:r w:rsidR="00CF044E" w:rsidRPr="00FC1FCB">
        <w:rPr>
          <w:rFonts w:ascii="Times New Roman" w:hAnsi="Times New Roman" w:cs="Times New Roman"/>
          <w:sz w:val="24"/>
          <w:szCs w:val="24"/>
        </w:rPr>
        <w:t>enší) jsou vedeny k tomu, aby se</w:t>
      </w:r>
      <w:r w:rsidRPr="00FC1FCB">
        <w:rPr>
          <w:rFonts w:ascii="Times New Roman" w:hAnsi="Times New Roman" w:cs="Times New Roman"/>
          <w:sz w:val="24"/>
          <w:szCs w:val="24"/>
        </w:rPr>
        <w:t xml:space="preserve"> samostatně obsluhovaly a po skončení stolování sklízely ze stolu (talíře, hrnky, příbory) na odkládací stolek.  Vedeme děti ke správnému stolování a dodržování správných hygienických návyků. </w:t>
      </w:r>
    </w:p>
    <w:p w14:paraId="448E0493" w14:textId="77777777" w:rsidR="00E73E0C" w:rsidRPr="00FC1FCB" w:rsidRDefault="00E73E0C" w:rsidP="0089482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lastRenderedPageBreak/>
        <w:t xml:space="preserve">Po celý den je zajištěn pitný režim, každé dítě má svůj hrníček. Nápoje se obměňují (ovocné čaje, vitamínové nápoje, šťávy, mléko, </w:t>
      </w:r>
      <w:proofErr w:type="gramStart"/>
      <w:r w:rsidRPr="00FC1FCB">
        <w:rPr>
          <w:rFonts w:ascii="Times New Roman" w:hAnsi="Times New Roman" w:cs="Times New Roman"/>
          <w:sz w:val="24"/>
          <w:szCs w:val="24"/>
        </w:rPr>
        <w:t>kakao,</w:t>
      </w:r>
      <w:proofErr w:type="gramEnd"/>
      <w:r w:rsidRPr="00FC1FCB">
        <w:rPr>
          <w:rFonts w:ascii="Times New Roman" w:hAnsi="Times New Roman" w:cs="Times New Roman"/>
          <w:sz w:val="24"/>
          <w:szCs w:val="24"/>
        </w:rPr>
        <w:t xml:space="preserve"> apod.). Dětem je vždy ke svačině nabízena miska s nakrájenou zeleninou a ovocem.</w:t>
      </w:r>
    </w:p>
    <w:p w14:paraId="17526581" w14:textId="77777777" w:rsidR="008F7FC0" w:rsidRPr="00FC1FCB" w:rsidRDefault="00E73E0C" w:rsidP="0089482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 xml:space="preserve">Je </w:t>
      </w:r>
      <w:r w:rsidR="00162DBE" w:rsidRPr="00FC1FCB">
        <w:rPr>
          <w:rFonts w:ascii="Times New Roman" w:hAnsi="Times New Roman" w:cs="Times New Roman"/>
          <w:sz w:val="24"/>
          <w:szCs w:val="24"/>
        </w:rPr>
        <w:t>dodržován</w:t>
      </w:r>
      <w:r w:rsidRPr="00FC1FCB">
        <w:rPr>
          <w:rFonts w:ascii="Times New Roman" w:hAnsi="Times New Roman" w:cs="Times New Roman"/>
          <w:sz w:val="24"/>
          <w:szCs w:val="24"/>
        </w:rPr>
        <w:t xml:space="preserve"> pravidelný denní řád, který umožňuje, aby se organizace činností přizpůsobila aktuální situaci i neplánované události.  Děti mají dostatek volného pohybu ve třídě i venku. </w:t>
      </w:r>
    </w:p>
    <w:p w14:paraId="4F0CC122" w14:textId="120DDDE6" w:rsidR="00F92EC1" w:rsidRPr="00FC1FCB" w:rsidRDefault="00E73E0C" w:rsidP="0089482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Učitelky jsou dětem přirozeným vzorem a vedou děti ke správnému životn</w:t>
      </w:r>
      <w:r w:rsidR="008F7FC0" w:rsidRPr="00FC1FCB">
        <w:rPr>
          <w:rFonts w:ascii="Times New Roman" w:hAnsi="Times New Roman" w:cs="Times New Roman"/>
          <w:sz w:val="24"/>
          <w:szCs w:val="24"/>
        </w:rPr>
        <w:t>ímu stylu</w:t>
      </w:r>
      <w:r w:rsidRPr="00FC1FCB">
        <w:rPr>
          <w:rFonts w:ascii="Times New Roman" w:hAnsi="Times New Roman" w:cs="Times New Roman"/>
          <w:sz w:val="24"/>
          <w:szCs w:val="24"/>
        </w:rPr>
        <w:t xml:space="preserve"> </w:t>
      </w:r>
      <w:r w:rsidR="00162DBE" w:rsidRPr="00FC1FCB">
        <w:rPr>
          <w:rFonts w:ascii="Times New Roman" w:hAnsi="Times New Roman" w:cs="Times New Roman"/>
          <w:sz w:val="24"/>
          <w:szCs w:val="24"/>
        </w:rPr>
        <w:t xml:space="preserve"> </w:t>
      </w:r>
      <w:r w:rsidR="00C32D48" w:rsidRPr="00FC1FC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62DBE" w:rsidRPr="00FC1FCB">
        <w:rPr>
          <w:rFonts w:ascii="Times New Roman" w:hAnsi="Times New Roman" w:cs="Times New Roman"/>
          <w:sz w:val="24"/>
          <w:szCs w:val="24"/>
        </w:rPr>
        <w:t xml:space="preserve">      </w:t>
      </w:r>
      <w:r w:rsidRPr="00FC1FCB">
        <w:rPr>
          <w:rFonts w:ascii="Times New Roman" w:hAnsi="Times New Roman" w:cs="Times New Roman"/>
          <w:sz w:val="24"/>
          <w:szCs w:val="24"/>
        </w:rPr>
        <w:t>a</w:t>
      </w:r>
      <w:r w:rsidR="008F7FC0" w:rsidRPr="00FC1FCB">
        <w:rPr>
          <w:rFonts w:ascii="Times New Roman" w:hAnsi="Times New Roman" w:cs="Times New Roman"/>
          <w:sz w:val="24"/>
          <w:szCs w:val="24"/>
        </w:rPr>
        <w:t xml:space="preserve"> </w:t>
      </w:r>
      <w:r w:rsidRPr="00FC1FCB">
        <w:rPr>
          <w:rFonts w:ascii="Times New Roman" w:hAnsi="Times New Roman" w:cs="Times New Roman"/>
          <w:sz w:val="24"/>
          <w:szCs w:val="24"/>
        </w:rPr>
        <w:t xml:space="preserve">k pravidlům kulturního chování, stolování a hygieny. </w:t>
      </w:r>
    </w:p>
    <w:p w14:paraId="375A02D4" w14:textId="77777777" w:rsidR="00125360" w:rsidRPr="00FC1FCB" w:rsidRDefault="00125360" w:rsidP="008948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</w:p>
    <w:p w14:paraId="132B51D0" w14:textId="77777777" w:rsidR="009F6EA9" w:rsidRPr="00FC1FCB" w:rsidRDefault="008F7FC0" w:rsidP="008948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R</w:t>
      </w:r>
      <w:r w:rsidR="009F6EA9" w:rsidRPr="00FC1FCB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ežim dne</w:t>
      </w:r>
    </w:p>
    <w:p w14:paraId="7FEE6762" w14:textId="77777777" w:rsidR="00E73E0C" w:rsidRPr="00FC1FCB" w:rsidRDefault="00E73E0C" w:rsidP="0089482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Denní </w:t>
      </w:r>
      <w:r w:rsidR="009F6EA9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režim v mateřské škole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vychází z individuálních potřeb dětí a aktuálních akcí školy. Zajišťujeme dostatečný časový prostor pro spontánní hry dětí. Konkrétní organizace dne je stanovena ve Školním řádu. </w:t>
      </w:r>
    </w:p>
    <w:p w14:paraId="78011E19" w14:textId="77777777" w:rsidR="00E73E0C" w:rsidRPr="00FC1FCB" w:rsidRDefault="00E73E0C" w:rsidP="008948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Dodržováním režimu dne a týdne uspokojujeme u dětí potřebu jistoty a řádu. Aktivity společně plánujeme a reflektujeme. </w:t>
      </w:r>
    </w:p>
    <w:p w14:paraId="5DEC9CE4" w14:textId="77777777" w:rsidR="00125360" w:rsidRPr="00FC1FCB" w:rsidRDefault="00125360" w:rsidP="008948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94BC1C0" w14:textId="77777777" w:rsidR="00E73E0C" w:rsidRPr="00FC1FCB" w:rsidRDefault="009F6EA9" w:rsidP="008948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P</w:t>
      </w:r>
      <w:r w:rsidR="00125360" w:rsidRPr="00FC1FCB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obyt venku</w:t>
      </w:r>
    </w:p>
    <w:p w14:paraId="4A54C44E" w14:textId="77777777" w:rsidR="009F6EA9" w:rsidRPr="00FC1FCB" w:rsidRDefault="009F6EA9" w:rsidP="00894821">
      <w:pPr>
        <w:pStyle w:val="Normlnweb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FC1FCB">
        <w:rPr>
          <w:color w:val="000000"/>
        </w:rPr>
        <w:t xml:space="preserve">Preferujeme maximálně možný pobyt dětí venku na čerstvém vzduchu (školní zahrada, fotbalové hřiště, vycházky do lesa a okolí školy…), vždy však minimálně dvě hodiny denně. V letních měsících je provoz přizpůsoben tak, aby byly činnosti děti přenášeny ven již od ranních hodin. Pobyt venku může být zkrácen nebo zcela vynechán při mimořádně nepříznivých klimatických podmínkách. </w:t>
      </w:r>
    </w:p>
    <w:p w14:paraId="30FBD135" w14:textId="77777777" w:rsidR="009F6EA9" w:rsidRPr="00FC1FCB" w:rsidRDefault="009F6EA9" w:rsidP="008948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95B52C" w14:textId="77777777" w:rsidR="00E73E0C" w:rsidRPr="00FC1FCB" w:rsidRDefault="00125360" w:rsidP="008948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Zajištění odpočinku</w:t>
      </w:r>
    </w:p>
    <w:p w14:paraId="5554276F" w14:textId="6D99A40A" w:rsidR="009D3EC6" w:rsidRPr="00FC1FCB" w:rsidRDefault="009F6EA9" w:rsidP="0089482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K odpočinku dětí se využívá herna, každé</w:t>
      </w:r>
      <w:r w:rsidR="009D3EC6" w:rsidRPr="00FC1FCB">
        <w:rPr>
          <w:rFonts w:ascii="Times New Roman" w:hAnsi="Times New Roman" w:cs="Times New Roman"/>
          <w:sz w:val="24"/>
          <w:szCs w:val="24"/>
        </w:rPr>
        <w:t xml:space="preserve"> dítě má své lehátko a židličku</w:t>
      </w:r>
      <w:r w:rsidRPr="00FC1FCB">
        <w:rPr>
          <w:rFonts w:ascii="Times New Roman" w:hAnsi="Times New Roman" w:cs="Times New Roman"/>
          <w:sz w:val="24"/>
          <w:szCs w:val="24"/>
        </w:rPr>
        <w:t xml:space="preserve">, na kterou si odkládá svoje věci. Každé dítě má svůj vlastní box na lůžkoviny. Doba určená k odpočinku </w:t>
      </w:r>
      <w:r w:rsidR="00162DBE" w:rsidRPr="00FC1FCB">
        <w:rPr>
          <w:rFonts w:ascii="Times New Roman" w:hAnsi="Times New Roman" w:cs="Times New Roman"/>
          <w:sz w:val="24"/>
          <w:szCs w:val="24"/>
        </w:rPr>
        <w:t xml:space="preserve">   </w:t>
      </w:r>
      <w:r w:rsidR="00C32D48" w:rsidRPr="00FC1FCB">
        <w:rPr>
          <w:rFonts w:ascii="Times New Roman" w:hAnsi="Times New Roman" w:cs="Times New Roman"/>
          <w:sz w:val="24"/>
          <w:szCs w:val="24"/>
        </w:rPr>
        <w:t xml:space="preserve">     </w:t>
      </w:r>
      <w:r w:rsidR="00162DBE" w:rsidRPr="00FC1FCB">
        <w:rPr>
          <w:rFonts w:ascii="Times New Roman" w:hAnsi="Times New Roman" w:cs="Times New Roman"/>
          <w:sz w:val="24"/>
          <w:szCs w:val="24"/>
        </w:rPr>
        <w:t xml:space="preserve">   </w:t>
      </w:r>
      <w:r w:rsidRPr="00FC1FCB">
        <w:rPr>
          <w:rFonts w:ascii="Times New Roman" w:hAnsi="Times New Roman" w:cs="Times New Roman"/>
          <w:sz w:val="24"/>
          <w:szCs w:val="24"/>
        </w:rPr>
        <w:t>a</w:t>
      </w:r>
      <w:r w:rsidR="00162DBE" w:rsidRPr="00FC1FCB">
        <w:rPr>
          <w:rFonts w:ascii="Times New Roman" w:hAnsi="Times New Roman" w:cs="Times New Roman"/>
          <w:sz w:val="24"/>
          <w:szCs w:val="24"/>
        </w:rPr>
        <w:t xml:space="preserve"> </w:t>
      </w:r>
      <w:r w:rsidRPr="00FC1FCB">
        <w:rPr>
          <w:rFonts w:ascii="Times New Roman" w:hAnsi="Times New Roman" w:cs="Times New Roman"/>
          <w:sz w:val="24"/>
          <w:szCs w:val="24"/>
        </w:rPr>
        <w:t xml:space="preserve">odreagování se liší dle věku dítěte. Děti odpočívají při čteném </w:t>
      </w:r>
      <w:r w:rsidR="009D3EC6" w:rsidRPr="00FC1FCB">
        <w:rPr>
          <w:rFonts w:ascii="Times New Roman" w:hAnsi="Times New Roman" w:cs="Times New Roman"/>
          <w:sz w:val="24"/>
          <w:szCs w:val="24"/>
        </w:rPr>
        <w:t xml:space="preserve">i </w:t>
      </w:r>
      <w:r w:rsidRPr="00FC1FCB">
        <w:rPr>
          <w:rFonts w:ascii="Times New Roman" w:hAnsi="Times New Roman" w:cs="Times New Roman"/>
          <w:sz w:val="24"/>
          <w:szCs w:val="24"/>
        </w:rPr>
        <w:t>reprodukovaném textu</w:t>
      </w:r>
      <w:r w:rsidR="00162DBE" w:rsidRPr="00FC1FCB">
        <w:rPr>
          <w:rFonts w:ascii="Times New Roman" w:hAnsi="Times New Roman" w:cs="Times New Roman"/>
          <w:sz w:val="24"/>
          <w:szCs w:val="24"/>
        </w:rPr>
        <w:t xml:space="preserve">    </w:t>
      </w:r>
      <w:r w:rsidR="00C32D48" w:rsidRPr="00FC1FCB">
        <w:rPr>
          <w:rFonts w:ascii="Times New Roman" w:hAnsi="Times New Roman" w:cs="Times New Roman"/>
          <w:sz w:val="24"/>
          <w:szCs w:val="24"/>
        </w:rPr>
        <w:t xml:space="preserve">        </w:t>
      </w:r>
      <w:r w:rsidR="00162DBE" w:rsidRPr="00FC1FCB">
        <w:rPr>
          <w:rFonts w:ascii="Times New Roman" w:hAnsi="Times New Roman" w:cs="Times New Roman"/>
          <w:sz w:val="24"/>
          <w:szCs w:val="24"/>
        </w:rPr>
        <w:t xml:space="preserve">     </w:t>
      </w:r>
      <w:r w:rsidR="00EC3DF6" w:rsidRPr="00FC1FCB">
        <w:rPr>
          <w:rFonts w:ascii="Times New Roman" w:hAnsi="Times New Roman" w:cs="Times New Roman"/>
          <w:sz w:val="24"/>
          <w:szCs w:val="24"/>
        </w:rPr>
        <w:t xml:space="preserve"> a</w:t>
      </w:r>
      <w:r w:rsidR="00162DBE" w:rsidRPr="00FC1FCB">
        <w:rPr>
          <w:rFonts w:ascii="Times New Roman" w:hAnsi="Times New Roman" w:cs="Times New Roman"/>
          <w:sz w:val="24"/>
          <w:szCs w:val="24"/>
        </w:rPr>
        <w:t xml:space="preserve"> </w:t>
      </w:r>
      <w:r w:rsidRPr="00FC1FCB">
        <w:rPr>
          <w:rFonts w:ascii="Times New Roman" w:hAnsi="Times New Roman" w:cs="Times New Roman"/>
          <w:sz w:val="24"/>
          <w:szCs w:val="24"/>
        </w:rPr>
        <w:t>relaxační hudbě, mohou si vzít na lehátko svou oblíbenou plyšovou hračku. Děti do spánku nenutíme, respektujeme biologické potřeby dítěte, ale u všech dětí dodržujeme půlhodinový klidový režim. Děti, které nespí, mají z důvodu spaní mladších dětí možnost využít pouze klidové hry a činnosti, popř. se paní učitelka věnuje individuálně dětem předškolním i dětem ostatním.</w:t>
      </w:r>
    </w:p>
    <w:p w14:paraId="1879ADFC" w14:textId="77777777" w:rsidR="009D3EC6" w:rsidRPr="00FC1FCB" w:rsidRDefault="00E73E0C" w:rsidP="008948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Style w:val="Mkatabulky"/>
        <w:tblW w:w="9212" w:type="dxa"/>
        <w:tblLook w:val="04A0" w:firstRow="1" w:lastRow="0" w:firstColumn="1" w:lastColumn="0" w:noHBand="0" w:noVBand="1"/>
      </w:tblPr>
      <w:tblGrid>
        <w:gridCol w:w="7479"/>
        <w:gridCol w:w="1733"/>
      </w:tblGrid>
      <w:tr w:rsidR="00125360" w:rsidRPr="00FC1FCB" w14:paraId="46E4D1DF" w14:textId="77777777" w:rsidTr="00125360">
        <w:tc>
          <w:tcPr>
            <w:tcW w:w="7479" w:type="dxa"/>
          </w:tcPr>
          <w:p w14:paraId="0F145C2A" w14:textId="77777777" w:rsidR="00125360" w:rsidRPr="00FC1FCB" w:rsidRDefault="00125360" w:rsidP="00894821">
            <w:pPr>
              <w:pStyle w:val="Default"/>
              <w:spacing w:line="360" w:lineRule="auto"/>
              <w:jc w:val="both"/>
              <w:rPr>
                <w:b/>
                <w:i/>
              </w:rPr>
            </w:pPr>
            <w:r w:rsidRPr="00FC1FCB">
              <w:rPr>
                <w:b/>
                <w:i/>
              </w:rPr>
              <w:lastRenderedPageBreak/>
              <w:t xml:space="preserve">Další záměry ke zkvalitnění </w:t>
            </w:r>
          </w:p>
        </w:tc>
        <w:tc>
          <w:tcPr>
            <w:tcW w:w="1733" w:type="dxa"/>
          </w:tcPr>
          <w:p w14:paraId="1B2072E7" w14:textId="77777777" w:rsidR="00125360" w:rsidRPr="00FC1FCB" w:rsidRDefault="00125360" w:rsidP="00894821">
            <w:pPr>
              <w:pStyle w:val="Default"/>
              <w:spacing w:line="360" w:lineRule="auto"/>
              <w:jc w:val="both"/>
              <w:rPr>
                <w:b/>
                <w:i/>
              </w:rPr>
            </w:pPr>
            <w:r w:rsidRPr="00FC1FCB">
              <w:rPr>
                <w:b/>
                <w:i/>
              </w:rPr>
              <w:t xml:space="preserve">Termín </w:t>
            </w:r>
          </w:p>
        </w:tc>
      </w:tr>
      <w:tr w:rsidR="009D3EC6" w:rsidRPr="00FC1FCB" w14:paraId="78B8C966" w14:textId="77777777" w:rsidTr="00125360">
        <w:tc>
          <w:tcPr>
            <w:tcW w:w="7479" w:type="dxa"/>
          </w:tcPr>
          <w:p w14:paraId="53543C91" w14:textId="77777777" w:rsidR="009D3EC6" w:rsidRPr="00FC1FCB" w:rsidRDefault="009D3EC6" w:rsidP="008948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 xml:space="preserve">Zlepšovat stravovací návyky dětí zavedeným pravidlem i méně oblíbené nebo neznámé jídlo ochutnat </w:t>
            </w:r>
          </w:p>
        </w:tc>
        <w:tc>
          <w:tcPr>
            <w:tcW w:w="1733" w:type="dxa"/>
          </w:tcPr>
          <w:p w14:paraId="61A4575F" w14:textId="77777777" w:rsidR="009D3EC6" w:rsidRPr="00FC1FCB" w:rsidRDefault="00162DBE" w:rsidP="00894821">
            <w:pPr>
              <w:pStyle w:val="Default"/>
              <w:spacing w:line="360" w:lineRule="auto"/>
              <w:jc w:val="both"/>
            </w:pPr>
            <w:r w:rsidRPr="00FC1FCB">
              <w:t>průběžně</w:t>
            </w:r>
          </w:p>
        </w:tc>
      </w:tr>
      <w:tr w:rsidR="009D3EC6" w:rsidRPr="00FC1FCB" w14:paraId="04387352" w14:textId="77777777" w:rsidTr="00125360">
        <w:tc>
          <w:tcPr>
            <w:tcW w:w="7479" w:type="dxa"/>
          </w:tcPr>
          <w:p w14:paraId="641351DA" w14:textId="77777777" w:rsidR="009D3EC6" w:rsidRPr="00FC1FCB" w:rsidRDefault="009D3EC6" w:rsidP="008948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 xml:space="preserve">Zvýšit nabídku příloh k obědu v podobě čerstvých salátů </w:t>
            </w:r>
          </w:p>
        </w:tc>
        <w:tc>
          <w:tcPr>
            <w:tcW w:w="1733" w:type="dxa"/>
          </w:tcPr>
          <w:p w14:paraId="54380584" w14:textId="77A7E479" w:rsidR="009D3EC6" w:rsidRPr="00FC1FCB" w:rsidRDefault="00380B50" w:rsidP="00894821">
            <w:pPr>
              <w:pStyle w:val="Default"/>
              <w:spacing w:line="360" w:lineRule="auto"/>
              <w:jc w:val="both"/>
            </w:pPr>
            <w:r w:rsidRPr="00FC1FCB">
              <w:t>průběžně</w:t>
            </w:r>
          </w:p>
        </w:tc>
      </w:tr>
      <w:tr w:rsidR="009D3EC6" w:rsidRPr="00FC1FCB" w14:paraId="25E9D90B" w14:textId="77777777" w:rsidTr="00125360">
        <w:tc>
          <w:tcPr>
            <w:tcW w:w="7479" w:type="dxa"/>
          </w:tcPr>
          <w:p w14:paraId="3DDF9716" w14:textId="3D123893" w:rsidR="009D3EC6" w:rsidRPr="00FC1FCB" w:rsidRDefault="008D5618" w:rsidP="008948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>I nadále vést všechny děti k samostatnosti mazání pomazánek u svačiny</w:t>
            </w:r>
          </w:p>
        </w:tc>
        <w:tc>
          <w:tcPr>
            <w:tcW w:w="1733" w:type="dxa"/>
          </w:tcPr>
          <w:p w14:paraId="45B40327" w14:textId="527D54D1" w:rsidR="009D3EC6" w:rsidRPr="00FC1FCB" w:rsidRDefault="008D5618" w:rsidP="00894821">
            <w:pPr>
              <w:pStyle w:val="Default"/>
              <w:spacing w:line="360" w:lineRule="auto"/>
              <w:jc w:val="both"/>
            </w:pPr>
            <w:r w:rsidRPr="00FC1FCB">
              <w:t>průběžně</w:t>
            </w:r>
          </w:p>
        </w:tc>
      </w:tr>
      <w:tr w:rsidR="009D3EC6" w:rsidRPr="00FC1FCB" w14:paraId="3F38C408" w14:textId="77777777" w:rsidTr="00125360">
        <w:tc>
          <w:tcPr>
            <w:tcW w:w="7479" w:type="dxa"/>
          </w:tcPr>
          <w:p w14:paraId="173847BA" w14:textId="77777777" w:rsidR="009D3EC6" w:rsidRPr="00FC1FCB" w:rsidRDefault="009D3EC6" w:rsidP="00894821">
            <w:pPr>
              <w:pStyle w:val="Default"/>
              <w:spacing w:line="360" w:lineRule="auto"/>
              <w:jc w:val="both"/>
            </w:pPr>
            <w:r w:rsidRPr="00FC1FCB">
              <w:t>Vnitřní motivaci a odpovědnost děti v oblasti stravování podpoříme tím, že diferencovaně umožníme samostatnou přípravu velikosti porce hlavního jídla</w:t>
            </w:r>
          </w:p>
        </w:tc>
        <w:tc>
          <w:tcPr>
            <w:tcW w:w="1733" w:type="dxa"/>
          </w:tcPr>
          <w:p w14:paraId="65245E0B" w14:textId="5F255504" w:rsidR="009D3EC6" w:rsidRPr="00FC1FCB" w:rsidRDefault="008E212E" w:rsidP="00894821">
            <w:pPr>
              <w:pStyle w:val="Default"/>
              <w:spacing w:line="360" w:lineRule="auto"/>
              <w:jc w:val="both"/>
            </w:pPr>
            <w:r w:rsidRPr="00FC1FCB">
              <w:t>průběžně</w:t>
            </w:r>
          </w:p>
        </w:tc>
      </w:tr>
    </w:tbl>
    <w:p w14:paraId="7FC5404B" w14:textId="77777777" w:rsidR="00125360" w:rsidRPr="00FC1FCB" w:rsidRDefault="00125360" w:rsidP="008948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4071D6" w14:textId="77777777" w:rsidR="009D3EC6" w:rsidRPr="00FC1FCB" w:rsidRDefault="009D3EC6" w:rsidP="00894821">
      <w:pPr>
        <w:pStyle w:val="Nadpis2"/>
        <w:spacing w:before="0" w:line="360" w:lineRule="auto"/>
        <w:jc w:val="both"/>
        <w:rPr>
          <w:u w:val="none"/>
        </w:rPr>
      </w:pPr>
      <w:bookmarkStart w:id="9" w:name="_Toc119063227"/>
      <w:r w:rsidRPr="00FC1FCB">
        <w:rPr>
          <w:u w:val="none"/>
        </w:rPr>
        <w:t>Psychosociální podmínky</w:t>
      </w:r>
      <w:bookmarkEnd w:id="9"/>
    </w:p>
    <w:p w14:paraId="3C5BEA7F" w14:textId="29F77407" w:rsidR="009D3EC6" w:rsidRPr="00FC1FCB" w:rsidRDefault="009D3EC6" w:rsidP="00894821">
      <w:pPr>
        <w:suppressAutoHyphens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Snahou a cílem MŠ je respektování potřeb dětí, na něž pedagogové dle individuality jednotlivců reagují. Pedagogické pracovnice svým př</w:t>
      </w:r>
      <w:r w:rsidR="00125360" w:rsidRPr="00FC1FCB">
        <w:rPr>
          <w:rFonts w:ascii="Times New Roman" w:hAnsi="Times New Roman" w:cs="Times New Roman"/>
          <w:sz w:val="24"/>
          <w:szCs w:val="24"/>
        </w:rPr>
        <w:t xml:space="preserve">ístupem a vystupováním usilují </w:t>
      </w:r>
      <w:r w:rsidR="00162DBE" w:rsidRPr="00FC1FCB">
        <w:rPr>
          <w:rFonts w:ascii="Times New Roman" w:hAnsi="Times New Roman" w:cs="Times New Roman"/>
          <w:sz w:val="24"/>
          <w:szCs w:val="24"/>
        </w:rPr>
        <w:t xml:space="preserve">       </w:t>
      </w:r>
      <w:r w:rsidR="00C32D48" w:rsidRPr="00FC1FCB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62DBE" w:rsidRPr="00FC1FC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25360" w:rsidRPr="00FC1FCB">
        <w:rPr>
          <w:rFonts w:ascii="Times New Roman" w:hAnsi="Times New Roman" w:cs="Times New Roman"/>
          <w:sz w:val="24"/>
          <w:szCs w:val="24"/>
        </w:rPr>
        <w:t xml:space="preserve">o </w:t>
      </w:r>
      <w:r w:rsidRPr="00FC1FCB">
        <w:rPr>
          <w:rFonts w:ascii="Times New Roman" w:hAnsi="Times New Roman" w:cs="Times New Roman"/>
          <w:sz w:val="24"/>
          <w:szCs w:val="24"/>
        </w:rPr>
        <w:t xml:space="preserve">spokojené, jisté a bezpečné prostředí MŠ, přičemž postavení všech dětí je rovnocenné. Děti nejsou stresovány a neurotizovány chvatem a spěchem, nejsou neúměrně zatěžovány. </w:t>
      </w:r>
      <w:r w:rsidR="00380B50" w:rsidRPr="00FC1FCB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FC1FCB">
        <w:rPr>
          <w:rFonts w:ascii="Times New Roman" w:hAnsi="Times New Roman" w:cs="Times New Roman"/>
          <w:sz w:val="24"/>
          <w:szCs w:val="24"/>
        </w:rPr>
        <w:t>Je dostatečně dbáno na osobní soukromí dětí. Děti se podílejí n</w:t>
      </w:r>
      <w:r w:rsidR="00BE5BAC" w:rsidRPr="00FC1FCB">
        <w:rPr>
          <w:rFonts w:ascii="Times New Roman" w:hAnsi="Times New Roman" w:cs="Times New Roman"/>
          <w:sz w:val="24"/>
          <w:szCs w:val="24"/>
        </w:rPr>
        <w:t xml:space="preserve">a sestavování pravidel soužití, </w:t>
      </w:r>
      <w:r w:rsidRPr="00FC1FCB">
        <w:rPr>
          <w:rFonts w:ascii="Times New Roman" w:hAnsi="Times New Roman" w:cs="Times New Roman"/>
          <w:sz w:val="24"/>
          <w:szCs w:val="24"/>
        </w:rPr>
        <w:t>mají prostor pro hodnocení a sebehodnocení. Pravidla jsou ve třídách vyvěšena na viditelném místě. S dětmi nemanipulujeme, využíváme vhodné způsoby motivace, vyvarujeme se přemrštěné organizace a jakéhokoliv typu násilí. Děti mají dostatek času i prostoru pro spontánní hru. Učitelka děti včas upozorňuje, že bude třeba hru ukončit, např. na smluvený signál. Plánování činností vychází ze zájmů a potřeb dětí,</w:t>
      </w:r>
      <w:r w:rsidR="00125360" w:rsidRPr="00FC1FCB">
        <w:rPr>
          <w:rFonts w:ascii="Times New Roman" w:hAnsi="Times New Roman" w:cs="Times New Roman"/>
          <w:sz w:val="24"/>
          <w:szCs w:val="24"/>
        </w:rPr>
        <w:t xml:space="preserve"> přičemž děti dostávají jasné</w:t>
      </w:r>
      <w:r w:rsidRPr="00FC1FCB">
        <w:rPr>
          <w:rFonts w:ascii="Times New Roman" w:hAnsi="Times New Roman" w:cs="Times New Roman"/>
          <w:sz w:val="24"/>
          <w:szCs w:val="24"/>
        </w:rPr>
        <w:t xml:space="preserve"> a srozumitelné pokyny.</w:t>
      </w:r>
      <w:r w:rsidR="00C32D48" w:rsidRPr="00FC1FCB">
        <w:rPr>
          <w:rFonts w:ascii="Times New Roman" w:hAnsi="Times New Roman" w:cs="Times New Roman"/>
          <w:sz w:val="24"/>
          <w:szCs w:val="24"/>
        </w:rPr>
        <w:t xml:space="preserve"> </w:t>
      </w:r>
      <w:r w:rsidRPr="00FC1FCB">
        <w:rPr>
          <w:rFonts w:ascii="Times New Roman" w:hAnsi="Times New Roman" w:cs="Times New Roman"/>
          <w:sz w:val="24"/>
          <w:szCs w:val="24"/>
        </w:rPr>
        <w:t xml:space="preserve">Je uplatňován individuální adaptační režim a pedagogové navozují situace </w:t>
      </w:r>
      <w:r w:rsidR="00125360" w:rsidRPr="00FC1FCB">
        <w:rPr>
          <w:rFonts w:ascii="Times New Roman" w:hAnsi="Times New Roman" w:cs="Times New Roman"/>
          <w:sz w:val="24"/>
          <w:szCs w:val="24"/>
        </w:rPr>
        <w:t xml:space="preserve">klidu, </w:t>
      </w:r>
      <w:proofErr w:type="gramStart"/>
      <w:r w:rsidR="00125360" w:rsidRPr="00FC1FCB">
        <w:rPr>
          <w:rFonts w:ascii="Times New Roman" w:hAnsi="Times New Roman" w:cs="Times New Roman"/>
          <w:sz w:val="24"/>
          <w:szCs w:val="24"/>
        </w:rPr>
        <w:t xml:space="preserve">pohody </w:t>
      </w:r>
      <w:r w:rsidR="00C32D48" w:rsidRPr="00FC1FCB">
        <w:rPr>
          <w:rFonts w:ascii="Times New Roman" w:hAnsi="Times New Roman" w:cs="Times New Roman"/>
          <w:sz w:val="24"/>
          <w:szCs w:val="24"/>
        </w:rPr>
        <w:t xml:space="preserve"> </w:t>
      </w:r>
      <w:r w:rsidR="00125360" w:rsidRPr="00FC1FCB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125360" w:rsidRPr="00FC1FCB">
        <w:rPr>
          <w:rFonts w:ascii="Times New Roman" w:hAnsi="Times New Roman" w:cs="Times New Roman"/>
          <w:sz w:val="24"/>
          <w:szCs w:val="24"/>
        </w:rPr>
        <w:t xml:space="preserve"> </w:t>
      </w:r>
      <w:r w:rsidRPr="00FC1FCB">
        <w:rPr>
          <w:rFonts w:ascii="Times New Roman" w:hAnsi="Times New Roman" w:cs="Times New Roman"/>
          <w:sz w:val="24"/>
          <w:szCs w:val="24"/>
        </w:rPr>
        <w:t>rel</w:t>
      </w:r>
      <w:r w:rsidR="00125360" w:rsidRPr="00FC1FCB">
        <w:rPr>
          <w:rFonts w:ascii="Times New Roman" w:hAnsi="Times New Roman" w:cs="Times New Roman"/>
          <w:sz w:val="24"/>
          <w:szCs w:val="24"/>
        </w:rPr>
        <w:t xml:space="preserve">axace a děti tak mohou bez obav sdělit, </w:t>
      </w:r>
      <w:r w:rsidRPr="00FC1FCB">
        <w:rPr>
          <w:rFonts w:ascii="Times New Roman" w:hAnsi="Times New Roman" w:cs="Times New Roman"/>
          <w:sz w:val="24"/>
          <w:szCs w:val="24"/>
        </w:rPr>
        <w:t xml:space="preserve">že něco chtějí.  Děti mají taktéž příležitost vidět zdvořilé jednání mezi ředitelkou, učitelkami, rodiči i provozními zaměstnanci. Učitelka dětem klade požadavky, které jsou vzhledem k věku a schopnostem schopny zvládnout. Děti jsou oslovovány křestním jménem, učitelky se dotazují rodičů, jak dítěti říkají doma. Učitelka vede děti tak, aby děti samy nacházely možnosti řešení a na </w:t>
      </w:r>
      <w:r w:rsidR="00C32D48" w:rsidRPr="00FC1FCB">
        <w:rPr>
          <w:rFonts w:ascii="Times New Roman" w:hAnsi="Times New Roman" w:cs="Times New Roman"/>
          <w:sz w:val="24"/>
          <w:szCs w:val="24"/>
        </w:rPr>
        <w:t xml:space="preserve">paní </w:t>
      </w:r>
      <w:r w:rsidRPr="00FC1FCB">
        <w:rPr>
          <w:rFonts w:ascii="Times New Roman" w:hAnsi="Times New Roman" w:cs="Times New Roman"/>
          <w:sz w:val="24"/>
          <w:szCs w:val="24"/>
        </w:rPr>
        <w:t>učitelku se obracely, když si nevědí rady. Pedagogický styl, nebo způsob, jakým jsou děti vedeny je sympatizující, podporující, projevuje se přímou</w:t>
      </w:r>
      <w:r w:rsidR="00125360" w:rsidRPr="00FC1FCB">
        <w:rPr>
          <w:rFonts w:ascii="Times New Roman" w:hAnsi="Times New Roman" w:cs="Times New Roman"/>
          <w:sz w:val="24"/>
          <w:szCs w:val="24"/>
        </w:rPr>
        <w:t>, vstřícnou, empatickou</w:t>
      </w:r>
      <w:r w:rsidR="00380B50" w:rsidRPr="00FC1FC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162DBE" w:rsidRPr="00FC1FCB">
        <w:rPr>
          <w:rFonts w:ascii="Times New Roman" w:hAnsi="Times New Roman" w:cs="Times New Roman"/>
          <w:sz w:val="24"/>
          <w:szCs w:val="24"/>
        </w:rPr>
        <w:t xml:space="preserve"> </w:t>
      </w:r>
      <w:r w:rsidRPr="00FC1FCB">
        <w:rPr>
          <w:rFonts w:ascii="Times New Roman" w:hAnsi="Times New Roman" w:cs="Times New Roman"/>
          <w:sz w:val="24"/>
          <w:szCs w:val="24"/>
        </w:rPr>
        <w:t>a naslouchající komunikací pedagoga s dětmi.</w:t>
      </w:r>
    </w:p>
    <w:p w14:paraId="2D3FD61E" w14:textId="77777777" w:rsidR="00BE5BAC" w:rsidRPr="00FC1FCB" w:rsidRDefault="00BE5BAC" w:rsidP="00894821">
      <w:pPr>
        <w:suppressAutoHyphens/>
        <w:spacing w:after="0" w:line="36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9212" w:type="dxa"/>
        <w:tblLook w:val="04A0" w:firstRow="1" w:lastRow="0" w:firstColumn="1" w:lastColumn="0" w:noHBand="0" w:noVBand="1"/>
      </w:tblPr>
      <w:tblGrid>
        <w:gridCol w:w="7479"/>
        <w:gridCol w:w="1733"/>
      </w:tblGrid>
      <w:tr w:rsidR="00125360" w:rsidRPr="00FC1FCB" w14:paraId="5F7009F8" w14:textId="77777777" w:rsidTr="00125360">
        <w:tc>
          <w:tcPr>
            <w:tcW w:w="7479" w:type="dxa"/>
          </w:tcPr>
          <w:p w14:paraId="0505F76C" w14:textId="77777777" w:rsidR="00125360" w:rsidRPr="00FC1FCB" w:rsidRDefault="00125360" w:rsidP="00894821">
            <w:pPr>
              <w:pStyle w:val="Default"/>
              <w:spacing w:line="360" w:lineRule="auto"/>
              <w:jc w:val="both"/>
              <w:rPr>
                <w:b/>
                <w:i/>
              </w:rPr>
            </w:pPr>
            <w:r w:rsidRPr="00FC1FCB">
              <w:rPr>
                <w:b/>
                <w:i/>
              </w:rPr>
              <w:t xml:space="preserve">Další záměry ke zkvalitnění </w:t>
            </w:r>
          </w:p>
        </w:tc>
        <w:tc>
          <w:tcPr>
            <w:tcW w:w="1733" w:type="dxa"/>
          </w:tcPr>
          <w:p w14:paraId="50F19864" w14:textId="77777777" w:rsidR="00125360" w:rsidRPr="00FC1FCB" w:rsidRDefault="00125360" w:rsidP="00894821">
            <w:pPr>
              <w:pStyle w:val="Default"/>
              <w:spacing w:line="360" w:lineRule="auto"/>
              <w:jc w:val="both"/>
              <w:rPr>
                <w:b/>
                <w:i/>
              </w:rPr>
            </w:pPr>
            <w:r w:rsidRPr="00FC1FCB">
              <w:rPr>
                <w:b/>
                <w:i/>
              </w:rPr>
              <w:t xml:space="preserve">Termín </w:t>
            </w:r>
          </w:p>
        </w:tc>
      </w:tr>
      <w:tr w:rsidR="00BE5BAC" w:rsidRPr="00FC1FCB" w14:paraId="372E8F16" w14:textId="77777777" w:rsidTr="00125360">
        <w:tc>
          <w:tcPr>
            <w:tcW w:w="7479" w:type="dxa"/>
          </w:tcPr>
          <w:p w14:paraId="683B6088" w14:textId="2EA0E599" w:rsidR="00BE5BAC" w:rsidRPr="00FC1FCB" w:rsidRDefault="008D5618" w:rsidP="008948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 xml:space="preserve">Vést mladší děti k větší samostatnosti a učení se příkladem od starších dětí </w:t>
            </w:r>
          </w:p>
        </w:tc>
        <w:tc>
          <w:tcPr>
            <w:tcW w:w="1733" w:type="dxa"/>
          </w:tcPr>
          <w:p w14:paraId="48F341C2" w14:textId="240EDC38" w:rsidR="00BE5BAC" w:rsidRPr="00FC1FCB" w:rsidRDefault="00C32D48" w:rsidP="00894821">
            <w:pPr>
              <w:pStyle w:val="Default"/>
              <w:spacing w:line="360" w:lineRule="auto"/>
              <w:jc w:val="both"/>
            </w:pPr>
            <w:r w:rsidRPr="00FC1FCB">
              <w:t>průběžně</w:t>
            </w:r>
          </w:p>
        </w:tc>
      </w:tr>
      <w:tr w:rsidR="00BE5BAC" w:rsidRPr="00FC1FCB" w14:paraId="3D1451CC" w14:textId="77777777" w:rsidTr="00125360">
        <w:tc>
          <w:tcPr>
            <w:tcW w:w="7479" w:type="dxa"/>
          </w:tcPr>
          <w:p w14:paraId="10341025" w14:textId="77777777" w:rsidR="00BE5BAC" w:rsidRPr="00FC1FCB" w:rsidRDefault="00BE5BAC" w:rsidP="008948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Dialogem s dětmi a důsledným dodržováním pravidel her a soužití zamezovat nežádoucím jevům jako je žalování, vzájemné provokace, ubližování si, neschopnost domluvit se, podřídit se, provádět samostatně úklid hraček a pomůcek, hrát si bezpečně </w:t>
            </w:r>
          </w:p>
        </w:tc>
        <w:tc>
          <w:tcPr>
            <w:tcW w:w="1733" w:type="dxa"/>
          </w:tcPr>
          <w:p w14:paraId="385C040E" w14:textId="1C20F526" w:rsidR="00BE5BAC" w:rsidRPr="00FC1FCB" w:rsidRDefault="00C32D48" w:rsidP="00894821">
            <w:pPr>
              <w:pStyle w:val="Default"/>
              <w:spacing w:line="360" w:lineRule="auto"/>
              <w:jc w:val="both"/>
            </w:pPr>
            <w:r w:rsidRPr="00FC1FCB">
              <w:t>průběžně</w:t>
            </w:r>
          </w:p>
        </w:tc>
      </w:tr>
      <w:tr w:rsidR="00BE5BAC" w:rsidRPr="00FC1FCB" w14:paraId="47430D0C" w14:textId="77777777" w:rsidTr="00125360">
        <w:tc>
          <w:tcPr>
            <w:tcW w:w="7479" w:type="dxa"/>
          </w:tcPr>
          <w:p w14:paraId="4F92C83D" w14:textId="77777777" w:rsidR="00BE5BAC" w:rsidRPr="00FC1FCB" w:rsidRDefault="00BE5BAC" w:rsidP="008948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 xml:space="preserve">Zaměřit se častěji v rámci individuálního přístupu na </w:t>
            </w:r>
            <w:r w:rsidR="00125360" w:rsidRPr="00FC1FCB">
              <w:rPr>
                <w:rFonts w:ascii="Times New Roman" w:hAnsi="Times New Roman" w:cs="Times New Roman"/>
                <w:sz w:val="24"/>
                <w:szCs w:val="24"/>
              </w:rPr>
              <w:t>pozorování problémových dětí a</w:t>
            </w: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 xml:space="preserve"> hledání tak příčin jejich nevhodného chování. Tyto příči</w:t>
            </w:r>
            <w:r w:rsidR="00125360" w:rsidRPr="00FC1FCB">
              <w:rPr>
                <w:rFonts w:ascii="Times New Roman" w:hAnsi="Times New Roman" w:cs="Times New Roman"/>
                <w:sz w:val="24"/>
                <w:szCs w:val="24"/>
              </w:rPr>
              <w:t xml:space="preserve">ny se snažit odstraňovat a </w:t>
            </w: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 xml:space="preserve">vytvářet tak bezpečnější prostředí pro ostatní děti </w:t>
            </w:r>
          </w:p>
        </w:tc>
        <w:tc>
          <w:tcPr>
            <w:tcW w:w="1733" w:type="dxa"/>
          </w:tcPr>
          <w:p w14:paraId="4D18B0CA" w14:textId="28E0A936" w:rsidR="00BE5BAC" w:rsidRPr="00FC1FCB" w:rsidRDefault="008D5618" w:rsidP="00894821">
            <w:pPr>
              <w:pStyle w:val="Default"/>
              <w:spacing w:line="360" w:lineRule="auto"/>
              <w:jc w:val="both"/>
            </w:pPr>
            <w:r w:rsidRPr="00FC1FCB">
              <w:t>průběžně</w:t>
            </w:r>
          </w:p>
        </w:tc>
      </w:tr>
      <w:tr w:rsidR="00BE5BAC" w:rsidRPr="00FC1FCB" w14:paraId="76B6F9D5" w14:textId="77777777" w:rsidTr="00125360">
        <w:tc>
          <w:tcPr>
            <w:tcW w:w="7479" w:type="dxa"/>
          </w:tcPr>
          <w:p w14:paraId="72587320" w14:textId="589C59E9" w:rsidR="00BE5BAC" w:rsidRPr="00FC1FCB" w:rsidRDefault="00BE5BAC" w:rsidP="008D561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 xml:space="preserve">Vzdělávací semináře, workshopy a besedy pro zaměstnance a rodiče na téma </w:t>
            </w:r>
            <w:r w:rsidR="008D5618" w:rsidRPr="00FC1FCB">
              <w:rPr>
                <w:rFonts w:ascii="Times New Roman" w:hAnsi="Times New Roman" w:cs="Times New Roman"/>
                <w:sz w:val="24"/>
                <w:szCs w:val="24"/>
              </w:rPr>
              <w:t>vzájemné spolupráce mezi rodinným prostředím a školou</w:t>
            </w:r>
          </w:p>
        </w:tc>
        <w:tc>
          <w:tcPr>
            <w:tcW w:w="1733" w:type="dxa"/>
          </w:tcPr>
          <w:p w14:paraId="464596CC" w14:textId="43FE9394" w:rsidR="00BE5BAC" w:rsidRPr="00FC1FCB" w:rsidRDefault="008E212E" w:rsidP="00894821">
            <w:pPr>
              <w:pStyle w:val="Default"/>
              <w:spacing w:line="360" w:lineRule="auto"/>
              <w:jc w:val="both"/>
            </w:pPr>
            <w:r w:rsidRPr="00FC1FCB">
              <w:t>průběžně</w:t>
            </w:r>
          </w:p>
        </w:tc>
      </w:tr>
    </w:tbl>
    <w:p w14:paraId="649B4588" w14:textId="77777777" w:rsidR="00BE5BAC" w:rsidRPr="00FC1FCB" w:rsidRDefault="00BE5BAC" w:rsidP="008948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3C754A3" w14:textId="77777777" w:rsidR="00125360" w:rsidRPr="00FC1FCB" w:rsidRDefault="00BE5BAC" w:rsidP="00894821">
      <w:pPr>
        <w:pStyle w:val="Nadpis2"/>
        <w:spacing w:before="0" w:line="360" w:lineRule="auto"/>
        <w:jc w:val="both"/>
        <w:rPr>
          <w:u w:val="none"/>
        </w:rPr>
      </w:pPr>
      <w:bookmarkStart w:id="10" w:name="_Toc119063228"/>
      <w:r w:rsidRPr="00FC1FCB">
        <w:rPr>
          <w:u w:val="none"/>
        </w:rPr>
        <w:t>Organizační chod školy</w:t>
      </w:r>
      <w:bookmarkEnd w:id="10"/>
    </w:p>
    <w:p w14:paraId="0106D014" w14:textId="77777777" w:rsidR="0009610F" w:rsidRPr="00FC1FCB" w:rsidRDefault="0009610F" w:rsidP="00894821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Struktura dne v MŠ</w:t>
      </w:r>
    </w:p>
    <w:p w14:paraId="7D694117" w14:textId="4DD2ECD2" w:rsidR="0009610F" w:rsidRPr="00FC1FCB" w:rsidRDefault="001818F4" w:rsidP="00894821">
      <w:pPr>
        <w:pStyle w:val="Normlnweb"/>
        <w:spacing w:before="0" w:beforeAutospacing="0" w:after="0" w:afterAutospacing="0" w:line="360" w:lineRule="auto"/>
        <w:ind w:firstLine="567"/>
        <w:jc w:val="both"/>
      </w:pPr>
      <w:r w:rsidRPr="00FC1FCB">
        <w:t>Provoz MŠ je zajištěn od 6,45hod. do 16,15</w:t>
      </w:r>
      <w:r w:rsidR="0009610F" w:rsidRPr="00FC1FCB">
        <w:t>hod</w:t>
      </w:r>
      <w:r w:rsidRPr="00FC1FCB">
        <w:t>. Děti přicházejí zpravidla od 6,45</w:t>
      </w:r>
      <w:r w:rsidR="0009610F" w:rsidRPr="00FC1FCB">
        <w:t xml:space="preserve"> do 8,30 hodin. Rodiče mají možnost přivést dítě dle svých potřeb, zpravidla však po včasné domluvě s učitelkou. Děti, které jdou po obědě domů, odcházejí nejpozději do 12,15 hodin. Odpoledne </w:t>
      </w:r>
      <w:r w:rsidRPr="00FC1FCB">
        <w:t>odcházejí děti od 15,00 do 16,15</w:t>
      </w:r>
      <w:r w:rsidR="0009610F" w:rsidRPr="00FC1FCB">
        <w:t xml:space="preserve"> hodin nebo po domluvě s učitelkou. Jeho pevnými složkami je stravování a pobyt venku. Maximální interval mezi podávanými jídly je tři hodiny. Minimální pobyt venku s ohledem na počasí je dvě hodiny. Další aktivity přizpůsobujeme aktuálním podmínkám, odpovídajícím zvláštnostem, zájmům a potřebám dětí. Do denního řádu jsou zařazeny, dle plánu, akce školy a třídy, návštěvy divad</w:t>
      </w:r>
      <w:r w:rsidR="007051A5" w:rsidRPr="00FC1FCB">
        <w:t>el</w:t>
      </w:r>
      <w:r w:rsidR="0009610F" w:rsidRPr="00FC1FCB">
        <w:t xml:space="preserve">, sportovní a společenské akce. </w:t>
      </w:r>
    </w:p>
    <w:p w14:paraId="49F3078B" w14:textId="77777777" w:rsidR="0009610F" w:rsidRPr="00FC1FCB" w:rsidRDefault="0009610F" w:rsidP="008948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B752C00" w14:textId="77777777" w:rsidR="00BE5BAC" w:rsidRPr="00FC1FCB" w:rsidRDefault="00125360" w:rsidP="008948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Organizace života dětí</w:t>
      </w:r>
    </w:p>
    <w:p w14:paraId="2925C0F0" w14:textId="77777777" w:rsidR="00125360" w:rsidRPr="00FC1FCB" w:rsidRDefault="00BE5BAC" w:rsidP="0089482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Denní řád je dle potřeb přizpůsobován měnícím se okolnostem, aktivitám i činnostem dětí. Organizace dne je přílohou Školního řádu, je to doporučený časový harmonogram.  </w:t>
      </w:r>
    </w:p>
    <w:p w14:paraId="28676EDC" w14:textId="285282CD" w:rsidR="00D92F0D" w:rsidRPr="00FC1FCB" w:rsidRDefault="0009610F" w:rsidP="0089482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Jeho pevnými složkami je stravování a pobyt venku. Další aktivity přizpůsobujeme aktuálním podmínkám, odpovídajícím zvláštnostem, zájmům a potřebám dětí. Do denního řádu jsou zařazeny, dle plánu, akce školy a třídy, návštěvy divad</w:t>
      </w:r>
      <w:r w:rsidR="008E212E" w:rsidRPr="00FC1FCB">
        <w:rPr>
          <w:rFonts w:ascii="Times New Roman" w:hAnsi="Times New Roman" w:cs="Times New Roman"/>
          <w:sz w:val="24"/>
          <w:szCs w:val="24"/>
        </w:rPr>
        <w:t>el</w:t>
      </w:r>
      <w:r w:rsidRPr="00FC1FCB">
        <w:rPr>
          <w:rFonts w:ascii="Times New Roman" w:hAnsi="Times New Roman" w:cs="Times New Roman"/>
          <w:sz w:val="24"/>
          <w:szCs w:val="24"/>
        </w:rPr>
        <w:t xml:space="preserve">, sportovní a společenské akce. </w:t>
      </w:r>
    </w:p>
    <w:p w14:paraId="2314C631" w14:textId="4A917949" w:rsidR="00CD3C24" w:rsidRPr="00FC1FCB" w:rsidRDefault="0009610F" w:rsidP="0089482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Ráno začíná přivítáním a pozdravením se s dítětem při vstupu do třídy. Každodenně</w:t>
      </w:r>
      <w:r w:rsidR="00BE5BAC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jsou zařazovány </w:t>
      </w:r>
      <w:r w:rsidR="00BE5BAC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zdravotně preventivní pohybové aktivity a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>preventivní logopedická cvičení. Je zařazován i r</w:t>
      </w:r>
      <w:r w:rsidR="00BE5BAC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anní společný kroužek (komunitní,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hodnotící, plánovací, reflexní), kde </w:t>
      </w:r>
      <w:r w:rsidR="005347E9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má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každé dítě možnost říct, jak jsou jeho přání a požadavky. </w:t>
      </w:r>
      <w:r w:rsidR="00CD3C24" w:rsidRPr="00FC1FCB">
        <w:rPr>
          <w:rFonts w:ascii="Times New Roman" w:hAnsi="Times New Roman" w:cs="Times New Roman"/>
          <w:color w:val="000000"/>
          <w:sz w:val="24"/>
          <w:szCs w:val="24"/>
        </w:rPr>
        <w:t>Po celý den dbáme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na dostatečný pitný režim. </w:t>
      </w:r>
      <w:r w:rsidR="00CD3C24" w:rsidRPr="00FC1FCB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BE5BAC" w:rsidRPr="00FC1FCB">
        <w:rPr>
          <w:rFonts w:ascii="Times New Roman" w:hAnsi="Times New Roman" w:cs="Times New Roman"/>
          <w:color w:val="000000"/>
          <w:sz w:val="24"/>
          <w:szCs w:val="24"/>
        </w:rPr>
        <w:t>dpolední odpočinek pro nespavé děti</w:t>
      </w:r>
      <w:r w:rsidR="00CD3C24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je</w:t>
      </w:r>
      <w:r w:rsidR="00BE5BAC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½ hod</w:t>
      </w:r>
      <w:r w:rsidR="00CD3C24" w:rsidRPr="00FC1FCB">
        <w:rPr>
          <w:rFonts w:ascii="Times New Roman" w:hAnsi="Times New Roman" w:cs="Times New Roman"/>
          <w:color w:val="000000"/>
          <w:sz w:val="24"/>
          <w:szCs w:val="24"/>
        </w:rPr>
        <w:t>iny</w:t>
      </w:r>
      <w:r w:rsidR="00BE5BAC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v klidném prostředí, tato doba umožňuje usnou</w:t>
      </w:r>
      <w:r w:rsidR="00CD3C24" w:rsidRPr="00FC1FCB">
        <w:rPr>
          <w:rFonts w:ascii="Times New Roman" w:hAnsi="Times New Roman" w:cs="Times New Roman"/>
          <w:color w:val="000000"/>
          <w:sz w:val="24"/>
          <w:szCs w:val="24"/>
        </w:rPr>
        <w:t>t těm dětem, které to potřebují. D</w:t>
      </w:r>
      <w:r w:rsidR="00BE5BAC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enní program, jeho organizace a nabídka </w:t>
      </w:r>
      <w:r w:rsidR="00BE5BAC" w:rsidRPr="00FC1FCB">
        <w:rPr>
          <w:rFonts w:ascii="Times New Roman" w:hAnsi="Times New Roman" w:cs="Times New Roman"/>
          <w:color w:val="000000"/>
          <w:sz w:val="24"/>
          <w:szCs w:val="24"/>
        </w:rPr>
        <w:lastRenderedPageBreak/>
        <w:t>činností vychází z potřeb dětí, pedagogické diagnosti</w:t>
      </w:r>
      <w:r w:rsidR="00CD3C24" w:rsidRPr="00FC1FCB">
        <w:rPr>
          <w:rFonts w:ascii="Times New Roman" w:hAnsi="Times New Roman" w:cs="Times New Roman"/>
          <w:color w:val="000000"/>
          <w:sz w:val="24"/>
          <w:szCs w:val="24"/>
        </w:rPr>
        <w:t>ky a tematického třídního plánu. P</w:t>
      </w:r>
      <w:r w:rsidR="00BE5BAC" w:rsidRPr="00FC1FCB">
        <w:rPr>
          <w:rFonts w:ascii="Times New Roman" w:hAnsi="Times New Roman" w:cs="Times New Roman"/>
          <w:color w:val="000000"/>
          <w:sz w:val="24"/>
          <w:szCs w:val="24"/>
        </w:rPr>
        <w:t>odporu vnitřní motivace k učení, svobodu a možnost volby realizujeme prostřednictvím včas p</w:t>
      </w:r>
      <w:r w:rsidR="00CD3C24" w:rsidRPr="00FC1FCB">
        <w:rPr>
          <w:rFonts w:ascii="Times New Roman" w:hAnsi="Times New Roman" w:cs="Times New Roman"/>
          <w:color w:val="000000"/>
          <w:sz w:val="24"/>
          <w:szCs w:val="24"/>
        </w:rPr>
        <w:t>řipravených pomůcek a materiálu. C</w:t>
      </w:r>
      <w:r w:rsidR="00BE5BAC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íleně plánujeme nabídku činností, které podněcují děti </w:t>
      </w:r>
      <w:r w:rsidR="008E212E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BE5BAC" w:rsidRPr="00FC1FCB">
        <w:rPr>
          <w:rFonts w:ascii="Times New Roman" w:hAnsi="Times New Roman" w:cs="Times New Roman"/>
          <w:color w:val="000000"/>
          <w:sz w:val="24"/>
          <w:szCs w:val="24"/>
        </w:rPr>
        <w:t>k vlastní aktivitě, experimentov</w:t>
      </w:r>
      <w:r w:rsidR="00CD3C24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ání a samostatnému organizování. </w:t>
      </w:r>
      <w:r w:rsidR="00BE5BAC" w:rsidRPr="00FC1FCB">
        <w:rPr>
          <w:rFonts w:ascii="Times New Roman" w:hAnsi="Times New Roman" w:cs="Times New Roman"/>
          <w:color w:val="000000"/>
          <w:sz w:val="24"/>
          <w:szCs w:val="24"/>
        </w:rPr>
        <w:t>Vytváříme podmínky pro individuální, skupinové i frontální činnosti. Vyváženě plánujeme nabídku spontánních</w:t>
      </w:r>
      <w:r w:rsidR="00162DBE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8E212E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162DBE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BE5BAC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i řízených aktivit, vycházíme z potřeb a zájmu dětí, s ohledem na jejich vzdělávací potřeby</w:t>
      </w:r>
      <w:r w:rsidR="00162DBE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8E212E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162DBE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BE5BAC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a možnosti. Učitelky během dne souběžně připravují a organizují diferencovanou nabídku př</w:t>
      </w:r>
      <w:r w:rsidR="00162DBE" w:rsidRPr="00FC1FCB">
        <w:rPr>
          <w:rFonts w:ascii="Times New Roman" w:hAnsi="Times New Roman" w:cs="Times New Roman"/>
          <w:color w:val="000000"/>
          <w:sz w:val="24"/>
          <w:szCs w:val="24"/>
        </w:rPr>
        <w:t>ímo či nepřímo řízených činností</w:t>
      </w:r>
      <w:r w:rsidR="00BE5BAC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tak, aby si z nich děti mohly vybrat. </w:t>
      </w:r>
      <w:r w:rsidR="00CD3C24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Děti mají hry </w:t>
      </w:r>
      <w:r w:rsidR="008E212E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</w:t>
      </w:r>
      <w:r w:rsidR="00CD3C24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a pomůcky volně přístupné za předem dohodnutých pravidel. Podporujeme rozvíjení her citlivě volenou </w:t>
      </w:r>
      <w:r w:rsidR="00162DBE" w:rsidRPr="00FC1FCB">
        <w:rPr>
          <w:rFonts w:ascii="Times New Roman" w:hAnsi="Times New Roman" w:cs="Times New Roman"/>
          <w:color w:val="000000"/>
          <w:sz w:val="24"/>
          <w:szCs w:val="24"/>
        </w:rPr>
        <w:t>a obměňovanou nabídkou materiálů</w:t>
      </w:r>
      <w:r w:rsidR="00CD3C24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a pomůcek. Děti mají možnost hru přerušit nebo dokončit, dílo či výrobek uchovat, vystavit, podělit se o zážitky z procesu tvorby. </w:t>
      </w:r>
    </w:p>
    <w:p w14:paraId="6F03F83A" w14:textId="77777777" w:rsidR="00CD3C24" w:rsidRPr="00FC1FCB" w:rsidRDefault="00CD3C24" w:rsidP="008948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Mkatabulky"/>
        <w:tblW w:w="9212" w:type="dxa"/>
        <w:tblLook w:val="04A0" w:firstRow="1" w:lastRow="0" w:firstColumn="1" w:lastColumn="0" w:noHBand="0" w:noVBand="1"/>
      </w:tblPr>
      <w:tblGrid>
        <w:gridCol w:w="7479"/>
        <w:gridCol w:w="1733"/>
      </w:tblGrid>
      <w:tr w:rsidR="00125360" w:rsidRPr="00FC1FCB" w14:paraId="37592F26" w14:textId="77777777" w:rsidTr="00125360">
        <w:tc>
          <w:tcPr>
            <w:tcW w:w="7479" w:type="dxa"/>
          </w:tcPr>
          <w:p w14:paraId="0656AC47" w14:textId="77777777" w:rsidR="00125360" w:rsidRPr="00FC1FCB" w:rsidRDefault="00125360" w:rsidP="00894821">
            <w:pPr>
              <w:pStyle w:val="Default"/>
              <w:spacing w:line="360" w:lineRule="auto"/>
              <w:jc w:val="both"/>
              <w:rPr>
                <w:b/>
                <w:i/>
              </w:rPr>
            </w:pPr>
            <w:r w:rsidRPr="00FC1FCB">
              <w:rPr>
                <w:b/>
                <w:i/>
              </w:rPr>
              <w:t xml:space="preserve">Další záměry ke zkvalitnění </w:t>
            </w:r>
          </w:p>
        </w:tc>
        <w:tc>
          <w:tcPr>
            <w:tcW w:w="1733" w:type="dxa"/>
          </w:tcPr>
          <w:p w14:paraId="461BE627" w14:textId="77777777" w:rsidR="00125360" w:rsidRPr="00FC1FCB" w:rsidRDefault="00125360" w:rsidP="00894821">
            <w:pPr>
              <w:pStyle w:val="Default"/>
              <w:spacing w:line="360" w:lineRule="auto"/>
              <w:jc w:val="both"/>
              <w:rPr>
                <w:b/>
                <w:i/>
              </w:rPr>
            </w:pPr>
            <w:r w:rsidRPr="00FC1FCB">
              <w:rPr>
                <w:b/>
                <w:i/>
              </w:rPr>
              <w:t xml:space="preserve">Termín </w:t>
            </w:r>
          </w:p>
        </w:tc>
      </w:tr>
      <w:tr w:rsidR="00CD3C24" w:rsidRPr="00FC1FCB" w14:paraId="18808E05" w14:textId="77777777" w:rsidTr="00125360">
        <w:tc>
          <w:tcPr>
            <w:tcW w:w="7479" w:type="dxa"/>
          </w:tcPr>
          <w:p w14:paraId="73729B7E" w14:textId="77777777" w:rsidR="00CD3C24" w:rsidRPr="00FC1FCB" w:rsidRDefault="00CD3C24" w:rsidP="00894821">
            <w:pPr>
              <w:pStyle w:val="Default"/>
              <w:spacing w:line="360" w:lineRule="auto"/>
              <w:jc w:val="both"/>
            </w:pPr>
            <w:r w:rsidRPr="00FC1FCB">
              <w:t xml:space="preserve">Uplatňovat výchovně-vzdělávací strategie směřující k individualizaci (samostudium, vzdělávací semináře) </w:t>
            </w:r>
          </w:p>
        </w:tc>
        <w:tc>
          <w:tcPr>
            <w:tcW w:w="1733" w:type="dxa"/>
          </w:tcPr>
          <w:p w14:paraId="0EC4370C" w14:textId="4228C4AB" w:rsidR="00CD3C24" w:rsidRPr="00FC1FCB" w:rsidRDefault="008E212E" w:rsidP="00894821">
            <w:pPr>
              <w:pStyle w:val="Default"/>
              <w:spacing w:line="360" w:lineRule="auto"/>
              <w:jc w:val="both"/>
            </w:pPr>
            <w:r w:rsidRPr="00FC1FCB">
              <w:t>průběžně</w:t>
            </w:r>
          </w:p>
        </w:tc>
      </w:tr>
      <w:tr w:rsidR="00CD3C24" w:rsidRPr="00FC1FCB" w14:paraId="435905B0" w14:textId="77777777" w:rsidTr="00125360">
        <w:tc>
          <w:tcPr>
            <w:tcW w:w="7479" w:type="dxa"/>
          </w:tcPr>
          <w:p w14:paraId="16D5144F" w14:textId="77777777" w:rsidR="00CD3C24" w:rsidRPr="00FC1FCB" w:rsidRDefault="00CD3C24" w:rsidP="00894821">
            <w:pPr>
              <w:pStyle w:val="Default"/>
              <w:spacing w:line="360" w:lineRule="auto"/>
              <w:jc w:val="both"/>
            </w:pPr>
            <w:r w:rsidRPr="00FC1FCB">
              <w:t xml:space="preserve">Připravovat v rámci tématu na každý den činnosti, které budou děti provádět samostatně (ve dvojicích, skupinkách) </w:t>
            </w:r>
          </w:p>
        </w:tc>
        <w:tc>
          <w:tcPr>
            <w:tcW w:w="1733" w:type="dxa"/>
          </w:tcPr>
          <w:p w14:paraId="0778E0E9" w14:textId="6AEB3FEC" w:rsidR="00CD3C24" w:rsidRPr="00FC1FCB" w:rsidRDefault="008E212E" w:rsidP="00894821">
            <w:pPr>
              <w:pStyle w:val="Default"/>
              <w:spacing w:line="360" w:lineRule="auto"/>
              <w:jc w:val="both"/>
            </w:pPr>
            <w:r w:rsidRPr="00FC1FCB">
              <w:t>průběžně</w:t>
            </w:r>
          </w:p>
        </w:tc>
      </w:tr>
      <w:tr w:rsidR="00CD3C24" w:rsidRPr="00FC1FCB" w14:paraId="621B0EAF" w14:textId="77777777" w:rsidTr="008E212E">
        <w:tc>
          <w:tcPr>
            <w:tcW w:w="7479" w:type="dxa"/>
            <w:shd w:val="clear" w:color="auto" w:fill="auto"/>
          </w:tcPr>
          <w:p w14:paraId="493C0FDF" w14:textId="0B50D55A" w:rsidR="00CD3C24" w:rsidRPr="00FC1FCB" w:rsidRDefault="007D5D53" w:rsidP="00DB4A8B">
            <w:pPr>
              <w:pStyle w:val="Default"/>
              <w:spacing w:line="360" w:lineRule="auto"/>
              <w:jc w:val="both"/>
            </w:pPr>
            <w:r w:rsidRPr="00FC1FCB">
              <w:t xml:space="preserve">Práce s předškoláky – </w:t>
            </w:r>
            <w:r w:rsidR="008E212E" w:rsidRPr="00FC1FCB">
              <w:t xml:space="preserve">minimálně </w:t>
            </w:r>
            <w:r w:rsidRPr="00FC1FCB">
              <w:t xml:space="preserve">jednou týdně pracovat se skupinou předškolních dětí </w:t>
            </w:r>
            <w:proofErr w:type="spellStart"/>
            <w:r w:rsidR="008E212E" w:rsidRPr="00FC1FCB">
              <w:t>oddělěně</w:t>
            </w:r>
            <w:proofErr w:type="spellEnd"/>
          </w:p>
        </w:tc>
        <w:tc>
          <w:tcPr>
            <w:tcW w:w="1733" w:type="dxa"/>
            <w:shd w:val="clear" w:color="auto" w:fill="auto"/>
          </w:tcPr>
          <w:p w14:paraId="2039BD2C" w14:textId="4B313C2C" w:rsidR="00CD3C24" w:rsidRPr="00FC1FCB" w:rsidRDefault="008E212E" w:rsidP="00894821">
            <w:pPr>
              <w:pStyle w:val="Default"/>
              <w:spacing w:line="360" w:lineRule="auto"/>
              <w:jc w:val="both"/>
            </w:pPr>
            <w:r w:rsidRPr="00FC1FCB">
              <w:t>průběžně</w:t>
            </w:r>
          </w:p>
        </w:tc>
      </w:tr>
      <w:tr w:rsidR="00CD3C24" w:rsidRPr="00FC1FCB" w14:paraId="5747D8DF" w14:textId="77777777" w:rsidTr="00125360">
        <w:tc>
          <w:tcPr>
            <w:tcW w:w="7479" w:type="dxa"/>
          </w:tcPr>
          <w:p w14:paraId="430F3746" w14:textId="77777777" w:rsidR="00CD3C24" w:rsidRPr="00FC1FCB" w:rsidRDefault="00CD3C24" w:rsidP="00894821">
            <w:pPr>
              <w:pStyle w:val="Default"/>
              <w:spacing w:line="360" w:lineRule="auto"/>
              <w:jc w:val="both"/>
            </w:pPr>
            <w:r w:rsidRPr="00FC1FCB">
              <w:t xml:space="preserve">Organizační formy v MŠ podporující individualizované, skupinové a kooperační učení </w:t>
            </w:r>
          </w:p>
        </w:tc>
        <w:tc>
          <w:tcPr>
            <w:tcW w:w="1733" w:type="dxa"/>
          </w:tcPr>
          <w:p w14:paraId="39C86141" w14:textId="0AD6A0F6" w:rsidR="00CD3C24" w:rsidRPr="00FC1FCB" w:rsidRDefault="008E212E" w:rsidP="00894821">
            <w:pPr>
              <w:pStyle w:val="Default"/>
              <w:spacing w:line="360" w:lineRule="auto"/>
              <w:jc w:val="both"/>
            </w:pPr>
            <w:r w:rsidRPr="00FC1FCB">
              <w:t>průběžně</w:t>
            </w:r>
          </w:p>
        </w:tc>
      </w:tr>
      <w:tr w:rsidR="00CD3C24" w:rsidRPr="00FC1FCB" w14:paraId="76C17DD3" w14:textId="77777777" w:rsidTr="00125360">
        <w:tc>
          <w:tcPr>
            <w:tcW w:w="7479" w:type="dxa"/>
          </w:tcPr>
          <w:p w14:paraId="7A57D02E" w14:textId="77777777" w:rsidR="00CD3C24" w:rsidRPr="00FC1FCB" w:rsidRDefault="00CD3C24" w:rsidP="00894821">
            <w:pPr>
              <w:pStyle w:val="Default"/>
              <w:spacing w:line="360" w:lineRule="auto"/>
              <w:jc w:val="both"/>
            </w:pPr>
            <w:r w:rsidRPr="00FC1FCB">
              <w:t xml:space="preserve">Hledání příležitostí k využívání kooperativních a prožitkových forem vzdělávání </w:t>
            </w:r>
          </w:p>
        </w:tc>
        <w:tc>
          <w:tcPr>
            <w:tcW w:w="1733" w:type="dxa"/>
          </w:tcPr>
          <w:p w14:paraId="15DA6781" w14:textId="72452BFE" w:rsidR="00CD3C24" w:rsidRPr="00FC1FCB" w:rsidRDefault="008E212E" w:rsidP="00894821">
            <w:pPr>
              <w:pStyle w:val="Default"/>
              <w:spacing w:line="360" w:lineRule="auto"/>
              <w:jc w:val="both"/>
            </w:pPr>
            <w:r w:rsidRPr="00FC1FCB">
              <w:t>průběžně</w:t>
            </w:r>
          </w:p>
        </w:tc>
      </w:tr>
      <w:tr w:rsidR="00CD3C24" w:rsidRPr="00FC1FCB" w14:paraId="3C871081" w14:textId="77777777" w:rsidTr="00125360">
        <w:tc>
          <w:tcPr>
            <w:tcW w:w="7479" w:type="dxa"/>
          </w:tcPr>
          <w:p w14:paraId="7805102B" w14:textId="0EC023DD" w:rsidR="00CD3C24" w:rsidRPr="00FC1FCB" w:rsidRDefault="00CD3C24" w:rsidP="007D5D53">
            <w:pPr>
              <w:pStyle w:val="Default"/>
              <w:tabs>
                <w:tab w:val="left" w:pos="4716"/>
              </w:tabs>
              <w:spacing w:line="360" w:lineRule="auto"/>
              <w:jc w:val="both"/>
            </w:pPr>
            <w:r w:rsidRPr="00FC1FCB">
              <w:t>Podpora a rozvoj environmentální výchovy</w:t>
            </w:r>
            <w:r w:rsidR="007D5D53" w:rsidRPr="00FC1FCB">
              <w:tab/>
            </w:r>
          </w:p>
        </w:tc>
        <w:tc>
          <w:tcPr>
            <w:tcW w:w="1733" w:type="dxa"/>
          </w:tcPr>
          <w:p w14:paraId="754A4006" w14:textId="6BF5315A" w:rsidR="00CD3C24" w:rsidRPr="00FC1FCB" w:rsidRDefault="008E212E" w:rsidP="00894821">
            <w:pPr>
              <w:pStyle w:val="Default"/>
              <w:spacing w:line="360" w:lineRule="auto"/>
              <w:jc w:val="both"/>
            </w:pPr>
            <w:r w:rsidRPr="00FC1FCB">
              <w:t>průběžně</w:t>
            </w:r>
          </w:p>
        </w:tc>
      </w:tr>
      <w:tr w:rsidR="00A716A0" w:rsidRPr="00FC1FCB" w14:paraId="2616BB37" w14:textId="04E9C581" w:rsidTr="006649D8">
        <w:tc>
          <w:tcPr>
            <w:tcW w:w="7479" w:type="dxa"/>
          </w:tcPr>
          <w:p w14:paraId="30040A95" w14:textId="420089CC" w:rsidR="00A716A0" w:rsidRPr="00FC1FCB" w:rsidRDefault="00A716A0" w:rsidP="00A716A0">
            <w:pPr>
              <w:pStyle w:val="Default"/>
              <w:tabs>
                <w:tab w:val="left" w:pos="4716"/>
              </w:tabs>
              <w:spacing w:line="360" w:lineRule="auto"/>
              <w:jc w:val="both"/>
            </w:pPr>
            <w:r w:rsidRPr="00FC1FCB">
              <w:t xml:space="preserve">Edukativně stimulační skupiny – vize na další </w:t>
            </w:r>
            <w:proofErr w:type="gramStart"/>
            <w:r w:rsidRPr="00FC1FCB">
              <w:t>roky</w:t>
            </w:r>
            <w:r w:rsidRPr="00FC1FCB">
              <w:tab/>
              <w:t>- materiální</w:t>
            </w:r>
            <w:proofErr w:type="gramEnd"/>
            <w:r w:rsidRPr="00FC1FCB">
              <w:t xml:space="preserve"> podpora</w:t>
            </w:r>
          </w:p>
        </w:tc>
        <w:tc>
          <w:tcPr>
            <w:tcW w:w="1733" w:type="dxa"/>
          </w:tcPr>
          <w:p w14:paraId="174AA089" w14:textId="50D8384E" w:rsidR="00A716A0" w:rsidRPr="00FC1FCB" w:rsidRDefault="008E212E" w:rsidP="00A716A0">
            <w:r w:rsidRPr="00FC1FCB">
              <w:t>průběžně</w:t>
            </w:r>
          </w:p>
        </w:tc>
      </w:tr>
    </w:tbl>
    <w:p w14:paraId="2490F51D" w14:textId="77777777" w:rsidR="00BE5BAC" w:rsidRPr="00FC1FCB" w:rsidRDefault="00BE5BAC" w:rsidP="008948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818219D" w14:textId="77777777" w:rsidR="00AD14B6" w:rsidRPr="00FC1FCB" w:rsidRDefault="00AD14B6" w:rsidP="00894821">
      <w:pPr>
        <w:pStyle w:val="Nadpis2"/>
        <w:spacing w:before="0" w:line="360" w:lineRule="auto"/>
        <w:jc w:val="both"/>
        <w:rPr>
          <w:u w:val="none"/>
        </w:rPr>
      </w:pPr>
      <w:bookmarkStart w:id="11" w:name="_Toc119063229"/>
      <w:r w:rsidRPr="00FC1FCB">
        <w:rPr>
          <w:u w:val="none"/>
        </w:rPr>
        <w:t>Řízení mateřské školy</w:t>
      </w:r>
      <w:bookmarkEnd w:id="11"/>
    </w:p>
    <w:p w14:paraId="00CE7A34" w14:textId="19027477" w:rsidR="00AD14B6" w:rsidRPr="00FC1FCB" w:rsidRDefault="00AD14B6" w:rsidP="00894821">
      <w:pPr>
        <w:suppressAutoHyphens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Organizační řád, náplň práce směrnice MŠMT vymezují jasná pravidla a kompetence zaměstnanců školy. Povinnosti, pravomoci a úkoly všech zaměstnanců jsou jasně vymezeny (pracovní náplně zaměstnanců). Velký důraz je kladen na týmovou práci, vzájemnou spolupráci, respektování profesní odlišnosti a vytváření prostředí dův</w:t>
      </w:r>
      <w:r w:rsidR="00125360" w:rsidRPr="00FC1FCB">
        <w:rPr>
          <w:rFonts w:ascii="Times New Roman" w:hAnsi="Times New Roman" w:cs="Times New Roman"/>
          <w:sz w:val="24"/>
          <w:szCs w:val="24"/>
        </w:rPr>
        <w:t xml:space="preserve">ěry, otevřenosti </w:t>
      </w:r>
      <w:r w:rsidRPr="00FC1FCB">
        <w:rPr>
          <w:rFonts w:ascii="Times New Roman" w:hAnsi="Times New Roman" w:cs="Times New Roman"/>
          <w:sz w:val="24"/>
          <w:szCs w:val="24"/>
        </w:rPr>
        <w:t xml:space="preserve">a přátelství. MŠ řídí ředitelka ZŠ a </w:t>
      </w:r>
      <w:r w:rsidR="003C433D" w:rsidRPr="00FC1FCB">
        <w:rPr>
          <w:rFonts w:ascii="Times New Roman" w:hAnsi="Times New Roman" w:cs="Times New Roman"/>
          <w:sz w:val="24"/>
          <w:szCs w:val="24"/>
        </w:rPr>
        <w:t>MŠ Prštice</w:t>
      </w:r>
      <w:r w:rsidR="008E212E" w:rsidRPr="00FC1FCB">
        <w:rPr>
          <w:rFonts w:ascii="Times New Roman" w:hAnsi="Times New Roman" w:cs="Times New Roman"/>
          <w:sz w:val="24"/>
          <w:szCs w:val="24"/>
        </w:rPr>
        <w:t>. Za vedení MŠ je přímo zodpovědná zástupkyně ředitelky pro MŠ</w:t>
      </w:r>
      <w:r w:rsidRPr="00FC1FCB">
        <w:rPr>
          <w:rFonts w:ascii="Times New Roman" w:hAnsi="Times New Roman" w:cs="Times New Roman"/>
          <w:sz w:val="24"/>
          <w:szCs w:val="24"/>
        </w:rPr>
        <w:t xml:space="preserve">. Ředitelka školy vyhodnocuje práci všech zaměstnanců, pozitivně </w:t>
      </w:r>
      <w:r w:rsidRPr="00FC1FCB">
        <w:rPr>
          <w:rFonts w:ascii="Times New Roman" w:hAnsi="Times New Roman" w:cs="Times New Roman"/>
          <w:sz w:val="24"/>
          <w:szCs w:val="24"/>
        </w:rPr>
        <w:lastRenderedPageBreak/>
        <w:t xml:space="preserve">zaměstnance motivuje a podporuje ve vzájemné spolupráci. Při vedení zaměstnanců ředitelka vytváří ovzduší vzájemné důvěry a tolerance, jsou respektovány a konzultovány názory všech pracovníků. Pro pedagogické pracovníky jsou v režimu školy zařazeny pedagogické a provozní porady. Ředitelka školy provádí pravidelné hospitace. Na spolupráci s rodiči se podílejí všichni zaměstnanci dle potřeb školy a plánovaných akcí. Všechny učitelky spolupracují a snaží se ke spolupráci přivést i rodiče. Obě pověřené </w:t>
      </w:r>
      <w:r w:rsidR="008E212E" w:rsidRPr="00FC1FCB">
        <w:rPr>
          <w:rFonts w:ascii="Times New Roman" w:hAnsi="Times New Roman" w:cs="Times New Roman"/>
          <w:sz w:val="24"/>
          <w:szCs w:val="24"/>
        </w:rPr>
        <w:t xml:space="preserve">paní </w:t>
      </w:r>
      <w:r w:rsidRPr="00FC1FCB">
        <w:rPr>
          <w:rFonts w:ascii="Times New Roman" w:hAnsi="Times New Roman" w:cs="Times New Roman"/>
          <w:sz w:val="24"/>
          <w:szCs w:val="24"/>
        </w:rPr>
        <w:t>učitelky vypracovávají ŠVP ve spolupráci s</w:t>
      </w:r>
      <w:r w:rsidR="008E212E" w:rsidRPr="00FC1FCB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="008E212E" w:rsidRPr="00FC1FCB">
        <w:rPr>
          <w:rFonts w:ascii="Times New Roman" w:hAnsi="Times New Roman" w:cs="Times New Roman"/>
          <w:sz w:val="24"/>
          <w:szCs w:val="24"/>
        </w:rPr>
        <w:t xml:space="preserve">paní </w:t>
      </w:r>
      <w:r w:rsidRPr="00FC1FCB">
        <w:rPr>
          <w:rFonts w:ascii="Times New Roman" w:hAnsi="Times New Roman" w:cs="Times New Roman"/>
          <w:sz w:val="24"/>
          <w:szCs w:val="24"/>
        </w:rPr>
        <w:t> ředitelkou</w:t>
      </w:r>
      <w:proofErr w:type="gramEnd"/>
      <w:r w:rsidRPr="00FC1FCB">
        <w:rPr>
          <w:rFonts w:ascii="Times New Roman" w:hAnsi="Times New Roman" w:cs="Times New Roman"/>
          <w:sz w:val="24"/>
          <w:szCs w:val="24"/>
        </w:rPr>
        <w:t>. Z výsledků kontrolních a evaluačních činností jsou vyvozovány závěry pro další chod a práci MŠ. Týmová práce je vnímána jako nezbytná podmínka naplňování cílů RVP PV. Všichni pracovníci jsou vedeni k uvědomění, že o tom, jak se bude dítě v MŠ cítit, rozhoduje kvalita vzájemných vztahů všech, kteří se na vzdělávání podílejí.</w:t>
      </w:r>
    </w:p>
    <w:p w14:paraId="0C32BB2A" w14:textId="77777777" w:rsidR="00CD3C24" w:rsidRPr="00FC1FCB" w:rsidRDefault="00CD3C24" w:rsidP="008948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Mkatabulky"/>
        <w:tblW w:w="9212" w:type="dxa"/>
        <w:tblLook w:val="04A0" w:firstRow="1" w:lastRow="0" w:firstColumn="1" w:lastColumn="0" w:noHBand="0" w:noVBand="1"/>
      </w:tblPr>
      <w:tblGrid>
        <w:gridCol w:w="7479"/>
        <w:gridCol w:w="1733"/>
      </w:tblGrid>
      <w:tr w:rsidR="00D92F0D" w:rsidRPr="00FC1FCB" w14:paraId="47CB5034" w14:textId="77777777" w:rsidTr="00D92F0D">
        <w:tc>
          <w:tcPr>
            <w:tcW w:w="7479" w:type="dxa"/>
          </w:tcPr>
          <w:p w14:paraId="1142FC6D" w14:textId="77777777" w:rsidR="00D92F0D" w:rsidRPr="00FC1FCB" w:rsidRDefault="00D92F0D" w:rsidP="00894821">
            <w:pPr>
              <w:pStyle w:val="Default"/>
              <w:spacing w:line="360" w:lineRule="auto"/>
              <w:jc w:val="both"/>
              <w:rPr>
                <w:b/>
                <w:i/>
              </w:rPr>
            </w:pPr>
            <w:r w:rsidRPr="00FC1FCB">
              <w:rPr>
                <w:b/>
                <w:i/>
              </w:rPr>
              <w:t xml:space="preserve">Další záměry ke zkvalitnění </w:t>
            </w:r>
          </w:p>
        </w:tc>
        <w:tc>
          <w:tcPr>
            <w:tcW w:w="1733" w:type="dxa"/>
          </w:tcPr>
          <w:p w14:paraId="51DA891F" w14:textId="77777777" w:rsidR="00D92F0D" w:rsidRPr="00FC1FCB" w:rsidRDefault="00D92F0D" w:rsidP="00894821">
            <w:pPr>
              <w:pStyle w:val="Default"/>
              <w:spacing w:line="360" w:lineRule="auto"/>
              <w:jc w:val="both"/>
              <w:rPr>
                <w:b/>
                <w:i/>
              </w:rPr>
            </w:pPr>
            <w:r w:rsidRPr="00FC1FCB">
              <w:rPr>
                <w:b/>
                <w:i/>
              </w:rPr>
              <w:t xml:space="preserve">Termín </w:t>
            </w:r>
          </w:p>
        </w:tc>
      </w:tr>
      <w:tr w:rsidR="00AD14B6" w:rsidRPr="00FC1FCB" w14:paraId="6F8FADCC" w14:textId="77777777" w:rsidTr="00D92F0D">
        <w:tc>
          <w:tcPr>
            <w:tcW w:w="7479" w:type="dxa"/>
          </w:tcPr>
          <w:p w14:paraId="5DD0A644" w14:textId="77777777" w:rsidR="00AD14B6" w:rsidRPr="00FC1FCB" w:rsidRDefault="00AD14B6" w:rsidP="00894821">
            <w:pPr>
              <w:pStyle w:val="Default"/>
              <w:spacing w:line="360" w:lineRule="auto"/>
              <w:jc w:val="both"/>
            </w:pPr>
            <w:r w:rsidRPr="00FC1FCB">
              <w:t>Podpora profesního rozvoje učitelů, týmové spolupráce, vzájemné uži</w:t>
            </w:r>
            <w:r w:rsidR="00D92F0D" w:rsidRPr="00FC1FCB">
              <w:t xml:space="preserve">tečné poskytování zpětné vazby </w:t>
            </w:r>
          </w:p>
        </w:tc>
        <w:tc>
          <w:tcPr>
            <w:tcW w:w="1733" w:type="dxa"/>
          </w:tcPr>
          <w:p w14:paraId="28877491" w14:textId="3ED9577C" w:rsidR="00AD14B6" w:rsidRPr="00FC1FCB" w:rsidRDefault="008E212E" w:rsidP="00894821">
            <w:pPr>
              <w:pStyle w:val="Default"/>
              <w:spacing w:line="360" w:lineRule="auto"/>
              <w:jc w:val="both"/>
            </w:pPr>
            <w:r w:rsidRPr="00FC1FCB">
              <w:t>průběžně</w:t>
            </w:r>
          </w:p>
        </w:tc>
      </w:tr>
      <w:tr w:rsidR="00AD14B6" w:rsidRPr="00FC1FCB" w14:paraId="39510921" w14:textId="77777777" w:rsidTr="00D92F0D">
        <w:tc>
          <w:tcPr>
            <w:tcW w:w="7479" w:type="dxa"/>
          </w:tcPr>
          <w:p w14:paraId="760B641E" w14:textId="77777777" w:rsidR="00AD14B6" w:rsidRPr="00FC1FCB" w:rsidRDefault="005E4581" w:rsidP="00894821">
            <w:pPr>
              <w:pStyle w:val="Default"/>
              <w:spacing w:line="360" w:lineRule="auto"/>
              <w:jc w:val="both"/>
            </w:pPr>
            <w:r w:rsidRPr="00FC1FCB">
              <w:t>Návštěva a získávání zkušeností mezi dalšími MŠ s cílem zvyšování kvality předškolního vzdělávání</w:t>
            </w:r>
          </w:p>
        </w:tc>
        <w:tc>
          <w:tcPr>
            <w:tcW w:w="1733" w:type="dxa"/>
          </w:tcPr>
          <w:p w14:paraId="2E0CBA3A" w14:textId="26851B62" w:rsidR="00AD14B6" w:rsidRPr="00FC1FCB" w:rsidRDefault="008E212E" w:rsidP="00894821">
            <w:pPr>
              <w:pStyle w:val="Default"/>
              <w:spacing w:line="360" w:lineRule="auto"/>
              <w:jc w:val="both"/>
            </w:pPr>
            <w:r w:rsidRPr="00FC1FCB">
              <w:t>průběžně</w:t>
            </w:r>
          </w:p>
        </w:tc>
      </w:tr>
      <w:tr w:rsidR="00AD14B6" w:rsidRPr="00FC1FCB" w14:paraId="2CB11EB2" w14:textId="77777777" w:rsidTr="00D92F0D">
        <w:tc>
          <w:tcPr>
            <w:tcW w:w="7479" w:type="dxa"/>
          </w:tcPr>
          <w:p w14:paraId="74D80A75" w14:textId="77777777" w:rsidR="00AD14B6" w:rsidRPr="00FC1FCB" w:rsidRDefault="005E4581" w:rsidP="008948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>Nadále zlepšovat a aktualizovat informační systém, respektovat názory zaměstnanců, vzdělávat se, spolupracova</w:t>
            </w:r>
            <w:r w:rsidR="00D92F0D" w:rsidRPr="00FC1FCB">
              <w:rPr>
                <w:rFonts w:ascii="Times New Roman" w:hAnsi="Times New Roman" w:cs="Times New Roman"/>
                <w:sz w:val="24"/>
                <w:szCs w:val="24"/>
              </w:rPr>
              <w:t>t se zřizovatelem a s odborníky</w:t>
            </w:r>
          </w:p>
        </w:tc>
        <w:tc>
          <w:tcPr>
            <w:tcW w:w="1733" w:type="dxa"/>
          </w:tcPr>
          <w:p w14:paraId="1F1611AF" w14:textId="7AA54A5B" w:rsidR="00AD14B6" w:rsidRPr="00FC1FCB" w:rsidRDefault="008E212E" w:rsidP="00894821">
            <w:pPr>
              <w:pStyle w:val="Default"/>
              <w:spacing w:line="360" w:lineRule="auto"/>
              <w:jc w:val="both"/>
            </w:pPr>
            <w:r w:rsidRPr="00FC1FCB">
              <w:t>průběžně</w:t>
            </w:r>
          </w:p>
        </w:tc>
      </w:tr>
      <w:tr w:rsidR="00CD2634" w:rsidRPr="00FC1FCB" w14:paraId="3F7CCB2B" w14:textId="77777777" w:rsidTr="00CD2634">
        <w:tc>
          <w:tcPr>
            <w:tcW w:w="7479" w:type="dxa"/>
          </w:tcPr>
          <w:p w14:paraId="31C90D09" w14:textId="3DF7C439" w:rsidR="00CD2634" w:rsidRPr="00FC1FCB" w:rsidRDefault="00CD2634" w:rsidP="006649D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 xml:space="preserve">Předávat informace mezi jednotlivými pedagogickými pracovníky, tak aby i ostatní zaměstnanci měli přehled o práci jiného zaměstnance </w:t>
            </w:r>
          </w:p>
        </w:tc>
        <w:tc>
          <w:tcPr>
            <w:tcW w:w="1733" w:type="dxa"/>
          </w:tcPr>
          <w:p w14:paraId="0905D303" w14:textId="69F925AA" w:rsidR="00CD2634" w:rsidRPr="00FC1FCB" w:rsidRDefault="008E212E" w:rsidP="006649D8">
            <w:pPr>
              <w:pStyle w:val="Default"/>
              <w:spacing w:line="360" w:lineRule="auto"/>
              <w:jc w:val="both"/>
            </w:pPr>
            <w:r w:rsidRPr="00FC1FCB">
              <w:t>průběžně</w:t>
            </w:r>
          </w:p>
        </w:tc>
      </w:tr>
    </w:tbl>
    <w:p w14:paraId="21F36E61" w14:textId="77777777" w:rsidR="005E4581" w:rsidRPr="00FC1FCB" w:rsidRDefault="005E4581" w:rsidP="008948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DE3F4E" w14:textId="77777777" w:rsidR="005E4581" w:rsidRPr="00FC1FCB" w:rsidRDefault="005E4581" w:rsidP="00894821">
      <w:pPr>
        <w:pStyle w:val="Nadpis2"/>
        <w:spacing w:before="0" w:line="360" w:lineRule="auto"/>
        <w:jc w:val="both"/>
        <w:rPr>
          <w:u w:val="none"/>
        </w:rPr>
      </w:pPr>
      <w:bookmarkStart w:id="12" w:name="_Toc119063230"/>
      <w:r w:rsidRPr="00FC1FCB">
        <w:rPr>
          <w:u w:val="none"/>
        </w:rPr>
        <w:t>Personální a pedagogické zajištění</w:t>
      </w:r>
      <w:bookmarkEnd w:id="12"/>
    </w:p>
    <w:p w14:paraId="732F526C" w14:textId="77777777" w:rsidR="00D92F0D" w:rsidRPr="00FC1FCB" w:rsidRDefault="00150B2B" w:rsidP="0089482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Vš</w:t>
      </w:r>
      <w:r w:rsidR="005E4581" w:rsidRPr="00FC1FCB">
        <w:rPr>
          <w:rFonts w:ascii="Times New Roman" w:hAnsi="Times New Roman" w:cs="Times New Roman"/>
          <w:sz w:val="24"/>
          <w:szCs w:val="24"/>
        </w:rPr>
        <w:t>echny učitelky jsou plně kvalifikované, mají předepsanou odbornou i pedagogickou způsobilost. O čistotu a pořádek ve škole se stará provozní zaměstnanec. Provoz školní jídelny zajišťuje vedoucí školní jídelny, která je současně hospodářkou školy. Stravu připravují paní kuchařky.</w:t>
      </w:r>
    </w:p>
    <w:p w14:paraId="7979F730" w14:textId="77777777" w:rsidR="00D92F0D" w:rsidRPr="00FC1FCB" w:rsidRDefault="005E4581" w:rsidP="0089482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 xml:space="preserve">Ředitelka maximálně podporuje profesionalizaci celého týmu včetně sebe, reaguje na požadavky a vývoj současné společnosti. Učitelky jednají, pracují a chovají se profesionálním způsobem při všech činnostech během dne, při spolupráci s rodiči a ostatními partnery. </w:t>
      </w:r>
    </w:p>
    <w:p w14:paraId="570CD350" w14:textId="77777777" w:rsidR="005E4581" w:rsidRPr="00FC1FCB" w:rsidRDefault="005E4581" w:rsidP="0089482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Rozvrh přímé pedagogické práce všech pracovnic je řešen tak, aby byla zajištěna optimální pedagogická péče všem dětem v průběhu celého dne.</w:t>
      </w:r>
      <w:r w:rsidR="00150B2B" w:rsidRPr="00FC1FCB">
        <w:rPr>
          <w:rFonts w:ascii="Times New Roman" w:hAnsi="Times New Roman" w:cs="Times New Roman"/>
          <w:sz w:val="24"/>
          <w:szCs w:val="24"/>
        </w:rPr>
        <w:t xml:space="preserve"> Cílem je zajištění překrývání přímé pedagogické činnosti učitelek každý den v rozsahu tří a půl hodin. </w:t>
      </w:r>
      <w:r w:rsidRPr="00FC1FCB">
        <w:rPr>
          <w:rFonts w:ascii="Times New Roman" w:hAnsi="Times New Roman" w:cs="Times New Roman"/>
          <w:sz w:val="24"/>
          <w:szCs w:val="24"/>
        </w:rPr>
        <w:t xml:space="preserve"> Učitelky vypracovávají ve třídě TVP, které vychází ze ŠVP, který je v souladu s RVP PV. </w:t>
      </w:r>
    </w:p>
    <w:p w14:paraId="22138D0A" w14:textId="1626D768" w:rsidR="005E4581" w:rsidRPr="00FC1FCB" w:rsidRDefault="005E4581" w:rsidP="008948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2272CA" w14:textId="77777777" w:rsidR="008E212E" w:rsidRPr="00FC1FCB" w:rsidRDefault="008E212E" w:rsidP="008948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9212" w:type="dxa"/>
        <w:tblLook w:val="04A0" w:firstRow="1" w:lastRow="0" w:firstColumn="1" w:lastColumn="0" w:noHBand="0" w:noVBand="1"/>
      </w:tblPr>
      <w:tblGrid>
        <w:gridCol w:w="7479"/>
        <w:gridCol w:w="1733"/>
      </w:tblGrid>
      <w:tr w:rsidR="00D92F0D" w:rsidRPr="00FC1FCB" w14:paraId="6E877211" w14:textId="77777777" w:rsidTr="00D92F0D">
        <w:tc>
          <w:tcPr>
            <w:tcW w:w="7479" w:type="dxa"/>
          </w:tcPr>
          <w:p w14:paraId="63167E77" w14:textId="77777777" w:rsidR="00D92F0D" w:rsidRPr="00FC1FCB" w:rsidRDefault="00D92F0D" w:rsidP="00894821">
            <w:pPr>
              <w:pStyle w:val="Default"/>
              <w:spacing w:line="360" w:lineRule="auto"/>
              <w:jc w:val="both"/>
              <w:rPr>
                <w:b/>
                <w:i/>
              </w:rPr>
            </w:pPr>
            <w:r w:rsidRPr="00FC1FCB">
              <w:rPr>
                <w:b/>
                <w:i/>
              </w:rPr>
              <w:t xml:space="preserve">Další záměry ke zkvalitnění </w:t>
            </w:r>
          </w:p>
        </w:tc>
        <w:tc>
          <w:tcPr>
            <w:tcW w:w="1733" w:type="dxa"/>
          </w:tcPr>
          <w:p w14:paraId="70FE8028" w14:textId="77777777" w:rsidR="00D92F0D" w:rsidRPr="00FC1FCB" w:rsidRDefault="00D92F0D" w:rsidP="00894821">
            <w:pPr>
              <w:pStyle w:val="Default"/>
              <w:spacing w:line="360" w:lineRule="auto"/>
              <w:jc w:val="both"/>
              <w:rPr>
                <w:b/>
                <w:i/>
              </w:rPr>
            </w:pPr>
            <w:r w:rsidRPr="00FC1FCB">
              <w:rPr>
                <w:b/>
                <w:i/>
              </w:rPr>
              <w:t xml:space="preserve">Termín </w:t>
            </w:r>
          </w:p>
        </w:tc>
      </w:tr>
      <w:tr w:rsidR="00150B2B" w:rsidRPr="00FC1FCB" w14:paraId="4DF856A8" w14:textId="77777777" w:rsidTr="00D92F0D">
        <w:tc>
          <w:tcPr>
            <w:tcW w:w="7479" w:type="dxa"/>
          </w:tcPr>
          <w:p w14:paraId="5D2FF9F9" w14:textId="77777777" w:rsidR="00150B2B" w:rsidRPr="00FC1FCB" w:rsidRDefault="00150B2B" w:rsidP="008948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 xml:space="preserve">Zvyšovat si svou pedagogickou úroveň studiem odborné literatury, odborných článků, využíváním internetu, účastí na vzdělávacích akcích dle vlastního výběru </w:t>
            </w:r>
          </w:p>
        </w:tc>
        <w:tc>
          <w:tcPr>
            <w:tcW w:w="1733" w:type="dxa"/>
          </w:tcPr>
          <w:p w14:paraId="1495B2C8" w14:textId="5B5CC779" w:rsidR="00150B2B" w:rsidRPr="00FC1FCB" w:rsidRDefault="008E212E" w:rsidP="00894821">
            <w:pPr>
              <w:pStyle w:val="Default"/>
              <w:spacing w:line="360" w:lineRule="auto"/>
              <w:jc w:val="both"/>
            </w:pPr>
            <w:r w:rsidRPr="00FC1FCB">
              <w:t>průběžně</w:t>
            </w:r>
          </w:p>
        </w:tc>
      </w:tr>
      <w:tr w:rsidR="00150B2B" w:rsidRPr="00FC1FCB" w14:paraId="0C6DABB0" w14:textId="77777777" w:rsidTr="00D92F0D">
        <w:tc>
          <w:tcPr>
            <w:tcW w:w="7479" w:type="dxa"/>
          </w:tcPr>
          <w:p w14:paraId="4B21471E" w14:textId="77777777" w:rsidR="00150B2B" w:rsidRPr="00FC1FCB" w:rsidRDefault="00150B2B" w:rsidP="00894821">
            <w:pPr>
              <w:pStyle w:val="Default"/>
              <w:spacing w:line="360" w:lineRule="auto"/>
              <w:jc w:val="both"/>
            </w:pPr>
            <w:r w:rsidRPr="00FC1FCB">
              <w:t xml:space="preserve">Technické zajištění a rozvíjení kompetencí zaměstnanců v oblasti IT gramotnosti </w:t>
            </w:r>
          </w:p>
        </w:tc>
        <w:tc>
          <w:tcPr>
            <w:tcW w:w="1733" w:type="dxa"/>
          </w:tcPr>
          <w:p w14:paraId="56B22CCD" w14:textId="59CE9FC6" w:rsidR="00150B2B" w:rsidRPr="00FC1FCB" w:rsidRDefault="008E212E" w:rsidP="00894821">
            <w:pPr>
              <w:pStyle w:val="Default"/>
              <w:spacing w:line="360" w:lineRule="auto"/>
              <w:jc w:val="both"/>
            </w:pPr>
            <w:r w:rsidRPr="00FC1FCB">
              <w:t>průběžně</w:t>
            </w:r>
          </w:p>
        </w:tc>
      </w:tr>
      <w:tr w:rsidR="00150B2B" w:rsidRPr="00FC1FCB" w14:paraId="444A52A6" w14:textId="77777777" w:rsidTr="008E212E">
        <w:tc>
          <w:tcPr>
            <w:tcW w:w="7479" w:type="dxa"/>
          </w:tcPr>
          <w:p w14:paraId="66603209" w14:textId="77777777" w:rsidR="00150B2B" w:rsidRPr="00FC1FCB" w:rsidRDefault="00150B2B" w:rsidP="00894821">
            <w:pPr>
              <w:pStyle w:val="Default"/>
              <w:spacing w:line="360" w:lineRule="auto"/>
              <w:jc w:val="both"/>
            </w:pPr>
            <w:r w:rsidRPr="00FC1FCB">
              <w:t xml:space="preserve">Uvádění případných nových zaměstnanců do chodu školy </w:t>
            </w:r>
          </w:p>
        </w:tc>
        <w:tc>
          <w:tcPr>
            <w:tcW w:w="1733" w:type="dxa"/>
            <w:shd w:val="clear" w:color="auto" w:fill="auto"/>
          </w:tcPr>
          <w:p w14:paraId="136C7ED4" w14:textId="3C1F671B" w:rsidR="00150B2B" w:rsidRPr="00FC1FCB" w:rsidRDefault="006E6A60" w:rsidP="00894821">
            <w:pPr>
              <w:pStyle w:val="Default"/>
              <w:spacing w:line="360" w:lineRule="auto"/>
              <w:jc w:val="both"/>
            </w:pPr>
            <w:r w:rsidRPr="00FC1FCB">
              <w:rPr>
                <w:color w:val="auto"/>
              </w:rPr>
              <w:t>Průběžně podle aktuálního stavu personálu</w:t>
            </w:r>
          </w:p>
        </w:tc>
      </w:tr>
    </w:tbl>
    <w:p w14:paraId="725176A7" w14:textId="77777777" w:rsidR="00150B2B" w:rsidRPr="00FC1FCB" w:rsidRDefault="00150B2B" w:rsidP="008948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41E865" w14:textId="77777777" w:rsidR="00150B2B" w:rsidRPr="00FC1FCB" w:rsidRDefault="00150B2B" w:rsidP="00894821">
      <w:pPr>
        <w:pStyle w:val="Nadpis2"/>
        <w:spacing w:before="0" w:line="360" w:lineRule="auto"/>
        <w:jc w:val="both"/>
        <w:rPr>
          <w:u w:val="none"/>
        </w:rPr>
      </w:pPr>
      <w:bookmarkStart w:id="13" w:name="_Toc119063231"/>
      <w:r w:rsidRPr="00FC1FCB">
        <w:rPr>
          <w:u w:val="none"/>
        </w:rPr>
        <w:t>Spoluúčast rodičů a jiných subjektů</w:t>
      </w:r>
      <w:bookmarkEnd w:id="13"/>
    </w:p>
    <w:p w14:paraId="0D7D2AC2" w14:textId="77777777" w:rsidR="00150B2B" w:rsidRPr="00FC1FCB" w:rsidRDefault="00150B2B" w:rsidP="00894821">
      <w:pPr>
        <w:pStyle w:val="Bezmezer"/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Spolupráce s rodiči</w:t>
      </w:r>
    </w:p>
    <w:p w14:paraId="15DE1392" w14:textId="5BBF82C7" w:rsidR="00D92F0D" w:rsidRPr="00FC1FCB" w:rsidRDefault="00150B2B" w:rsidP="00894821">
      <w:pPr>
        <w:suppressAutoHyphens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Dlouhodobě utváříme dobré vztahy mezi školou a rodi</w:t>
      </w:r>
      <w:r w:rsidR="00D92F0D" w:rsidRPr="00FC1FCB">
        <w:rPr>
          <w:rFonts w:ascii="Times New Roman" w:hAnsi="Times New Roman" w:cs="Times New Roman"/>
          <w:sz w:val="24"/>
          <w:szCs w:val="24"/>
        </w:rPr>
        <w:t>nou.  S rodiči komunikujeme</w:t>
      </w:r>
      <w:r w:rsidR="008E212E" w:rsidRPr="00FC1FC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D92F0D" w:rsidRPr="00FC1FCB">
        <w:rPr>
          <w:rFonts w:ascii="Times New Roman" w:hAnsi="Times New Roman" w:cs="Times New Roman"/>
          <w:sz w:val="24"/>
          <w:szCs w:val="24"/>
        </w:rPr>
        <w:t xml:space="preserve"> a </w:t>
      </w:r>
      <w:r w:rsidRPr="00FC1FCB">
        <w:rPr>
          <w:rFonts w:ascii="Times New Roman" w:hAnsi="Times New Roman" w:cs="Times New Roman"/>
          <w:sz w:val="24"/>
          <w:szCs w:val="24"/>
        </w:rPr>
        <w:t>ptáme se jich, co od školy očekávají, jak si představují přístup učitele k jejich dítěti apod. Usilujeme o vytváření dobrých vztahů mezi školou a rodinou na základě partnerství, otevřenosti, vstřícnosti, porozumění, respektu, oboustranné důvěry. Umožňujeme rodičům postupnou adaptaci dítěte na pobyt v MŠ. Sledujeme potřeby jednotlivých rodin a vycházíme jim vstříc. Jednáme s každým dítětem i jeho rodinou individuálně. Pořádáme informativní rodičovská setkání. Jsme k dispozici dítěti i rodičům při ranním příchodu a odpoledním vyzvedávání dítěte z MŠ. Připravujeme aktivity, při nichž rodičům dáváme příležitost účastnit se práce ve třídě (např. dílničky nebo besídky, společné akce – karneval, oslavy Dne dětí, Dne matek, drakiáda apod.) Poskytujeme dítěti činnosti přiměřené jeho věku.</w:t>
      </w:r>
    </w:p>
    <w:p w14:paraId="03A17945" w14:textId="5322C9ED" w:rsidR="00150B2B" w:rsidRPr="00FC1FCB" w:rsidRDefault="00150B2B" w:rsidP="00894821">
      <w:pPr>
        <w:suppressAutoHyphens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Pravidelně informujeme rodinu o pokrocích, úspěších, chování, prožívání a rozvoji dítěte. Informace o dítěti sdělujeme rodičům šetrně, citlivě a empaticky k dané situaci, jejímu načasování, momentálnímu rozpoložení rodičů a povaze ro</w:t>
      </w:r>
      <w:r w:rsidR="00D92F0D" w:rsidRPr="00FC1FCB">
        <w:rPr>
          <w:rFonts w:ascii="Times New Roman" w:hAnsi="Times New Roman" w:cs="Times New Roman"/>
          <w:sz w:val="24"/>
          <w:szCs w:val="24"/>
        </w:rPr>
        <w:t xml:space="preserve">diny dítěte. Informujeme rodiče </w:t>
      </w:r>
      <w:r w:rsidR="00DD3716" w:rsidRPr="00FC1FCB">
        <w:rPr>
          <w:rFonts w:ascii="Times New Roman" w:hAnsi="Times New Roman" w:cs="Times New Roman"/>
          <w:sz w:val="24"/>
          <w:szCs w:val="24"/>
        </w:rPr>
        <w:t xml:space="preserve"> </w:t>
      </w:r>
      <w:r w:rsidR="005B4B1F" w:rsidRPr="00FC1FC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D3716" w:rsidRPr="00FC1FCB">
        <w:rPr>
          <w:rFonts w:ascii="Times New Roman" w:hAnsi="Times New Roman" w:cs="Times New Roman"/>
          <w:sz w:val="24"/>
          <w:szCs w:val="24"/>
        </w:rPr>
        <w:t xml:space="preserve">    </w:t>
      </w:r>
      <w:r w:rsidRPr="00FC1FCB">
        <w:rPr>
          <w:rFonts w:ascii="Times New Roman" w:hAnsi="Times New Roman" w:cs="Times New Roman"/>
          <w:sz w:val="24"/>
          <w:szCs w:val="24"/>
        </w:rPr>
        <w:t>o připravovaných akcích, a to osobně, prostřednictvím nástěnek, mailů, webových stránek školy a nabízíme možnost aktivní spolupráce, vytváříme pozitivní atmosféru. Zachováváme pravidla důvěrnosti vůči rodině a dbáme na diskrétnost ve svěřených vnitřních záležitostech, nezasahujeme do života a soukromí rodiny. Děláme maximum, aby se rodiče i děti cítili v naší škole vítáni. Konzultujeme s rodiči individuální plány pro děti.</w:t>
      </w:r>
      <w:r w:rsidR="00D92F0D" w:rsidRPr="00FC1FCB">
        <w:rPr>
          <w:rFonts w:ascii="Times New Roman" w:hAnsi="Times New Roman" w:cs="Times New Roman"/>
          <w:sz w:val="24"/>
          <w:szCs w:val="24"/>
        </w:rPr>
        <w:t xml:space="preserve"> Navrhujeme konzultace </w:t>
      </w:r>
      <w:r w:rsidR="005B4B1F" w:rsidRPr="00FC1FCB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FC1FCB">
        <w:rPr>
          <w:rFonts w:ascii="Times New Roman" w:hAnsi="Times New Roman" w:cs="Times New Roman"/>
          <w:sz w:val="24"/>
          <w:szCs w:val="24"/>
        </w:rPr>
        <w:t xml:space="preserve">u odborných institucí SPC, PPP, </w:t>
      </w:r>
      <w:proofErr w:type="gramStart"/>
      <w:r w:rsidRPr="00FC1FCB">
        <w:rPr>
          <w:rFonts w:ascii="Times New Roman" w:hAnsi="Times New Roman" w:cs="Times New Roman"/>
          <w:sz w:val="24"/>
          <w:szCs w:val="24"/>
        </w:rPr>
        <w:t>logopedie,</w:t>
      </w:r>
      <w:proofErr w:type="gramEnd"/>
      <w:r w:rsidRPr="00FC1FCB">
        <w:rPr>
          <w:rFonts w:ascii="Times New Roman" w:hAnsi="Times New Roman" w:cs="Times New Roman"/>
          <w:sz w:val="24"/>
          <w:szCs w:val="24"/>
        </w:rPr>
        <w:t xml:space="preserve"> apod.</w:t>
      </w:r>
    </w:p>
    <w:p w14:paraId="64B60C81" w14:textId="78A95A64" w:rsidR="00150B2B" w:rsidRPr="00FC1FCB" w:rsidRDefault="00150B2B" w:rsidP="008948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FDB19B" w14:textId="069343C8" w:rsidR="005B4B1F" w:rsidRPr="00FC1FCB" w:rsidRDefault="005B4B1F" w:rsidP="008948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0A92CC" w14:textId="77777777" w:rsidR="00150B2B" w:rsidRPr="00FC1FCB" w:rsidRDefault="00150B2B" w:rsidP="00894821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bookmarkStart w:id="14" w:name="_Toc454387364"/>
      <w:bookmarkStart w:id="15" w:name="_Toc454388347"/>
      <w:bookmarkStart w:id="16" w:name="_Toc454433886"/>
      <w:bookmarkStart w:id="17" w:name="_Toc455640973"/>
      <w:bookmarkStart w:id="18" w:name="_Toc455650623"/>
      <w:bookmarkStart w:id="19" w:name="_Toc456005103"/>
      <w:bookmarkStart w:id="20" w:name="_Toc456005165"/>
      <w:bookmarkEnd w:id="14"/>
      <w:bookmarkEnd w:id="15"/>
      <w:bookmarkEnd w:id="16"/>
      <w:bookmarkEnd w:id="17"/>
      <w:bookmarkEnd w:id="18"/>
      <w:bookmarkEnd w:id="19"/>
      <w:bookmarkEnd w:id="20"/>
      <w:r w:rsidRPr="00FC1FCB">
        <w:rPr>
          <w:rFonts w:ascii="Times New Roman" w:hAnsi="Times New Roman" w:cs="Times New Roman"/>
          <w:b/>
          <w:i/>
          <w:sz w:val="24"/>
          <w:szCs w:val="24"/>
        </w:rPr>
        <w:lastRenderedPageBreak/>
        <w:t>Spolupráce se ZŠ</w:t>
      </w:r>
    </w:p>
    <w:p w14:paraId="2BAE5F19" w14:textId="5C22066C" w:rsidR="00150B2B" w:rsidRPr="00FC1FCB" w:rsidRDefault="00150B2B" w:rsidP="0089482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 xml:space="preserve">Je kladen důraz na velmi úzký vztah mezi ZŠ a MŠ. Již tradiční jsou společné sportovní a divadelní akce, návštěvy v ZŠ, kdy se děti </w:t>
      </w:r>
      <w:r w:rsidR="00D92F0D" w:rsidRPr="00FC1FCB">
        <w:rPr>
          <w:rFonts w:ascii="Times New Roman" w:hAnsi="Times New Roman" w:cs="Times New Roman"/>
          <w:sz w:val="24"/>
          <w:szCs w:val="24"/>
        </w:rPr>
        <w:t xml:space="preserve">zapojují do výuky. Důležitá je </w:t>
      </w:r>
      <w:r w:rsidRPr="00FC1FCB">
        <w:rPr>
          <w:rFonts w:ascii="Times New Roman" w:hAnsi="Times New Roman" w:cs="Times New Roman"/>
          <w:sz w:val="24"/>
          <w:szCs w:val="24"/>
        </w:rPr>
        <w:t xml:space="preserve">i vzájemná spolupráce pedagogických pracovníků, provázanost ŠVP PV a ŠVP ZŠ a také příprava předškolních dětí na vstup do 1. ročníku ZŠ díky edukativně-stimulačním skupinkám, které jsou pořádány každoročně. </w:t>
      </w:r>
    </w:p>
    <w:p w14:paraId="5B830464" w14:textId="77777777" w:rsidR="00150B2B" w:rsidRPr="00FC1FCB" w:rsidRDefault="00150B2B" w:rsidP="0089482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C4C6704" w14:textId="77777777" w:rsidR="00150B2B" w:rsidRPr="00FC1FCB" w:rsidRDefault="00150B2B" w:rsidP="00894821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Spolupráce s obecním úřadem Prštice</w:t>
      </w:r>
    </w:p>
    <w:p w14:paraId="2A18D381" w14:textId="69414C7C" w:rsidR="00150B2B" w:rsidRPr="00FC1FCB" w:rsidRDefault="00150B2B" w:rsidP="0089482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 xml:space="preserve">Obecní úřad zajišťuje celkový provoz mateřské i základní školy. Úzce spolupracujeme </w:t>
      </w:r>
      <w:r w:rsidR="00DD3716" w:rsidRPr="00FC1FCB">
        <w:rPr>
          <w:rFonts w:ascii="Times New Roman" w:hAnsi="Times New Roman" w:cs="Times New Roman"/>
          <w:sz w:val="24"/>
          <w:szCs w:val="24"/>
        </w:rPr>
        <w:t xml:space="preserve">   </w:t>
      </w:r>
      <w:r w:rsidRPr="00FC1FCB">
        <w:rPr>
          <w:rFonts w:ascii="Times New Roman" w:hAnsi="Times New Roman" w:cs="Times New Roman"/>
          <w:sz w:val="24"/>
          <w:szCs w:val="24"/>
        </w:rPr>
        <w:t xml:space="preserve">s obecním úřadem při organizaci různých veřejných a sportovních akcích (vítání občánků, </w:t>
      </w:r>
      <w:r w:rsidR="00F8676F" w:rsidRPr="00FC1FCB">
        <w:rPr>
          <w:rFonts w:ascii="Times New Roman" w:hAnsi="Times New Roman" w:cs="Times New Roman"/>
          <w:sz w:val="24"/>
          <w:szCs w:val="24"/>
        </w:rPr>
        <w:t>rozsvěcování vánočního stromu</w:t>
      </w:r>
      <w:r w:rsidRPr="00FC1FCB">
        <w:rPr>
          <w:rFonts w:ascii="Times New Roman" w:hAnsi="Times New Roman" w:cs="Times New Roman"/>
          <w:sz w:val="24"/>
          <w:szCs w:val="24"/>
        </w:rPr>
        <w:t>). Škola je významnou součástí veřejného života obce Prštice</w:t>
      </w:r>
      <w:r w:rsidR="00D92F0D" w:rsidRPr="00FC1FCB">
        <w:rPr>
          <w:rFonts w:ascii="Times New Roman" w:hAnsi="Times New Roman" w:cs="Times New Roman"/>
          <w:sz w:val="24"/>
          <w:szCs w:val="24"/>
        </w:rPr>
        <w:t>.</w:t>
      </w:r>
    </w:p>
    <w:p w14:paraId="1576C78B" w14:textId="77777777" w:rsidR="00150B2B" w:rsidRPr="00FC1FCB" w:rsidRDefault="00150B2B" w:rsidP="008948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9212" w:type="dxa"/>
        <w:tblLook w:val="04A0" w:firstRow="1" w:lastRow="0" w:firstColumn="1" w:lastColumn="0" w:noHBand="0" w:noVBand="1"/>
      </w:tblPr>
      <w:tblGrid>
        <w:gridCol w:w="7479"/>
        <w:gridCol w:w="1733"/>
      </w:tblGrid>
      <w:tr w:rsidR="00D92F0D" w:rsidRPr="00FC1FCB" w14:paraId="3C78D1CB" w14:textId="77777777" w:rsidTr="00D92F0D">
        <w:tc>
          <w:tcPr>
            <w:tcW w:w="7479" w:type="dxa"/>
          </w:tcPr>
          <w:p w14:paraId="08D1E482" w14:textId="77777777" w:rsidR="00D92F0D" w:rsidRPr="00FC1FCB" w:rsidRDefault="00D92F0D" w:rsidP="00894821">
            <w:pPr>
              <w:pStyle w:val="Default"/>
              <w:spacing w:line="360" w:lineRule="auto"/>
              <w:jc w:val="both"/>
              <w:rPr>
                <w:b/>
                <w:i/>
              </w:rPr>
            </w:pPr>
            <w:r w:rsidRPr="00FC1FCB">
              <w:rPr>
                <w:b/>
                <w:i/>
              </w:rPr>
              <w:t xml:space="preserve">Další záměry ke zkvalitnění </w:t>
            </w:r>
          </w:p>
        </w:tc>
        <w:tc>
          <w:tcPr>
            <w:tcW w:w="1733" w:type="dxa"/>
          </w:tcPr>
          <w:p w14:paraId="77380DDD" w14:textId="77777777" w:rsidR="00D92F0D" w:rsidRPr="00FC1FCB" w:rsidRDefault="00D92F0D" w:rsidP="00894821">
            <w:pPr>
              <w:pStyle w:val="Default"/>
              <w:spacing w:line="360" w:lineRule="auto"/>
              <w:jc w:val="both"/>
              <w:rPr>
                <w:b/>
                <w:i/>
              </w:rPr>
            </w:pPr>
            <w:r w:rsidRPr="00FC1FCB">
              <w:rPr>
                <w:b/>
                <w:i/>
              </w:rPr>
              <w:t xml:space="preserve">Termín </w:t>
            </w:r>
          </w:p>
        </w:tc>
      </w:tr>
      <w:tr w:rsidR="00150B2B" w:rsidRPr="00FC1FCB" w14:paraId="5888B386" w14:textId="77777777" w:rsidTr="00D92F0D">
        <w:tc>
          <w:tcPr>
            <w:tcW w:w="7479" w:type="dxa"/>
          </w:tcPr>
          <w:p w14:paraId="021531FD" w14:textId="77777777" w:rsidR="00150B2B" w:rsidRPr="00FC1FCB" w:rsidRDefault="00F119F3" w:rsidP="008948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>Zapojit více rodiče do příprav při akcích organizovaných školou</w:t>
            </w:r>
          </w:p>
        </w:tc>
        <w:tc>
          <w:tcPr>
            <w:tcW w:w="1733" w:type="dxa"/>
          </w:tcPr>
          <w:p w14:paraId="022B7734" w14:textId="5025CBD8" w:rsidR="00150B2B" w:rsidRPr="00FC1FCB" w:rsidRDefault="005B4B1F" w:rsidP="00894821">
            <w:pPr>
              <w:pStyle w:val="Default"/>
              <w:spacing w:line="360" w:lineRule="auto"/>
              <w:jc w:val="both"/>
            </w:pPr>
            <w:r w:rsidRPr="00FC1FCB">
              <w:t>průběžně</w:t>
            </w:r>
          </w:p>
        </w:tc>
      </w:tr>
      <w:tr w:rsidR="00150B2B" w:rsidRPr="00FC1FCB" w14:paraId="0A2AA618" w14:textId="77777777" w:rsidTr="00D92F0D">
        <w:tc>
          <w:tcPr>
            <w:tcW w:w="7479" w:type="dxa"/>
          </w:tcPr>
          <w:p w14:paraId="07E90D0B" w14:textId="77777777" w:rsidR="00150B2B" w:rsidRPr="00FC1FCB" w:rsidRDefault="00F119F3" w:rsidP="008948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>Pořádat v případě zájmu rodičů i neformální setkání rodičů s učitelkami a vzájemně si předávat rady a zkušenos</w:t>
            </w:r>
            <w:r w:rsidR="00D92F0D" w:rsidRPr="00FC1FCB">
              <w:rPr>
                <w:rFonts w:ascii="Times New Roman" w:hAnsi="Times New Roman" w:cs="Times New Roman"/>
                <w:sz w:val="24"/>
                <w:szCs w:val="24"/>
              </w:rPr>
              <w:t>ti z oblasti výchovy i vzdělání</w:t>
            </w:r>
          </w:p>
        </w:tc>
        <w:tc>
          <w:tcPr>
            <w:tcW w:w="1733" w:type="dxa"/>
          </w:tcPr>
          <w:p w14:paraId="12A6201D" w14:textId="7DE5FCAB" w:rsidR="00150B2B" w:rsidRPr="00FC1FCB" w:rsidRDefault="005B4B1F" w:rsidP="00894821">
            <w:pPr>
              <w:pStyle w:val="Default"/>
              <w:spacing w:line="360" w:lineRule="auto"/>
              <w:jc w:val="both"/>
            </w:pPr>
            <w:r w:rsidRPr="00FC1FCB">
              <w:t>průběžně</w:t>
            </w:r>
          </w:p>
        </w:tc>
      </w:tr>
      <w:tr w:rsidR="00A716A0" w:rsidRPr="00FC1FCB" w14:paraId="108D4D46" w14:textId="38DEF572" w:rsidTr="006649D8">
        <w:tc>
          <w:tcPr>
            <w:tcW w:w="7479" w:type="dxa"/>
          </w:tcPr>
          <w:p w14:paraId="493BA748" w14:textId="7F108711" w:rsidR="00A716A0" w:rsidRPr="00FC1FCB" w:rsidRDefault="00A716A0" w:rsidP="00A716A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>Zavedeme systém, jak mohou rodiče komentovat a připomínkovat úroveň, kvalitu a skladbu jídelníčku</w:t>
            </w:r>
          </w:p>
        </w:tc>
        <w:tc>
          <w:tcPr>
            <w:tcW w:w="1733" w:type="dxa"/>
          </w:tcPr>
          <w:p w14:paraId="5C7AF040" w14:textId="735FBF48" w:rsidR="00A716A0" w:rsidRPr="00FC1FCB" w:rsidRDefault="00A716A0" w:rsidP="00A716A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1FCB">
              <w:rPr>
                <w:sz w:val="24"/>
                <w:szCs w:val="24"/>
              </w:rPr>
              <w:t>2022</w:t>
            </w:r>
          </w:p>
        </w:tc>
      </w:tr>
    </w:tbl>
    <w:p w14:paraId="2132AAFB" w14:textId="77777777" w:rsidR="00F119F3" w:rsidRPr="00FC1FCB" w:rsidRDefault="00F119F3" w:rsidP="008948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FD624DE" w14:textId="77777777" w:rsidR="00F119F3" w:rsidRPr="00FC1FCB" w:rsidRDefault="00F119F3" w:rsidP="00894821">
      <w:pPr>
        <w:pStyle w:val="Nadpis2"/>
        <w:spacing w:before="0" w:line="360" w:lineRule="auto"/>
        <w:jc w:val="both"/>
        <w:rPr>
          <w:u w:val="none"/>
        </w:rPr>
      </w:pPr>
      <w:bookmarkStart w:id="21" w:name="_Toc119063232"/>
      <w:r w:rsidRPr="00FC1FCB">
        <w:rPr>
          <w:u w:val="none"/>
        </w:rPr>
        <w:t>Podmínky pro vzdělávání dětí se speciálními vzdělávacími potřebami</w:t>
      </w:r>
      <w:bookmarkEnd w:id="21"/>
      <w:r w:rsidRPr="00FC1FCB">
        <w:rPr>
          <w:u w:val="none"/>
        </w:rPr>
        <w:t xml:space="preserve"> </w:t>
      </w:r>
    </w:p>
    <w:p w14:paraId="45512FA4" w14:textId="09200E69" w:rsidR="00F119F3" w:rsidRPr="00FC1FCB" w:rsidRDefault="00F119F3" w:rsidP="00894821">
      <w:pPr>
        <w:autoSpaceDE w:val="0"/>
        <w:autoSpaceDN w:val="0"/>
        <w:adjustRightInd w:val="0"/>
        <w:spacing w:after="0" w:line="360" w:lineRule="auto"/>
        <w:ind w:firstLine="57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Dětem se speciálními vzdělávacími potřebami vytváříme podmínky k rozvoji jejich osobnosti, aby dosahovaly co největší samostatnosti, maximálního učebního pokroku. Základním přístupem je </w:t>
      </w:r>
      <w:r w:rsidRPr="00FC1FCB">
        <w:rPr>
          <w:rFonts w:ascii="Times New Roman" w:hAnsi="Times New Roman" w:cs="Times New Roman"/>
          <w:bCs/>
          <w:color w:val="000000"/>
          <w:sz w:val="24"/>
          <w:szCs w:val="24"/>
        </w:rPr>
        <w:t>respektující komunikace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, vytváření pozitivního </w:t>
      </w:r>
      <w:r w:rsidRPr="00FC1FCB">
        <w:rPr>
          <w:rFonts w:ascii="Times New Roman" w:hAnsi="Times New Roman" w:cs="Times New Roman"/>
          <w:bCs/>
          <w:color w:val="000000"/>
          <w:sz w:val="24"/>
          <w:szCs w:val="24"/>
        </w:rPr>
        <w:t>třídního klimatu</w:t>
      </w:r>
      <w:r w:rsidRPr="00FC1FC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>pro přijetí a zapojení dítěte do kolektivu dětí. Vycházíme z důsledné pedagogické diagnostiky. Spolupráci s rodiči formou individuálních konzultací považujeme za stěžejní pro rozvoj dítěte. Škola poskytuje specifickou pomoc všem dětem, které ji potřebuji. Limitující je vysoký počet dětí ve třídě. Ve třídě je diagnosticko-intervenční učební pomůcka Klokanův kufr</w:t>
      </w:r>
      <w:r w:rsidR="00F8676F" w:rsidRPr="00FC1FC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69D7BFF" w14:textId="77777777" w:rsidR="00F119F3" w:rsidRPr="00FC1FCB" w:rsidRDefault="00F119F3" w:rsidP="008948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Mkatabulky"/>
        <w:tblW w:w="9212" w:type="dxa"/>
        <w:tblLook w:val="04A0" w:firstRow="1" w:lastRow="0" w:firstColumn="1" w:lastColumn="0" w:noHBand="0" w:noVBand="1"/>
      </w:tblPr>
      <w:tblGrid>
        <w:gridCol w:w="7479"/>
        <w:gridCol w:w="1733"/>
      </w:tblGrid>
      <w:tr w:rsidR="00D92F0D" w:rsidRPr="00FC1FCB" w14:paraId="2D2ED9E1" w14:textId="77777777" w:rsidTr="00D92F0D">
        <w:tc>
          <w:tcPr>
            <w:tcW w:w="7479" w:type="dxa"/>
          </w:tcPr>
          <w:p w14:paraId="72AAC22C" w14:textId="77777777" w:rsidR="00D92F0D" w:rsidRPr="00FC1FCB" w:rsidRDefault="00D92F0D" w:rsidP="00894821">
            <w:pPr>
              <w:pStyle w:val="Default"/>
              <w:spacing w:line="360" w:lineRule="auto"/>
              <w:jc w:val="both"/>
              <w:rPr>
                <w:b/>
                <w:i/>
              </w:rPr>
            </w:pPr>
            <w:r w:rsidRPr="00FC1FCB">
              <w:rPr>
                <w:b/>
                <w:i/>
              </w:rPr>
              <w:t xml:space="preserve">Další záměry ke zkvalitnění </w:t>
            </w:r>
          </w:p>
        </w:tc>
        <w:tc>
          <w:tcPr>
            <w:tcW w:w="1733" w:type="dxa"/>
          </w:tcPr>
          <w:p w14:paraId="1BE7F857" w14:textId="77777777" w:rsidR="00D92F0D" w:rsidRPr="00FC1FCB" w:rsidRDefault="00D92F0D" w:rsidP="00894821">
            <w:pPr>
              <w:pStyle w:val="Default"/>
              <w:spacing w:line="360" w:lineRule="auto"/>
              <w:jc w:val="both"/>
              <w:rPr>
                <w:b/>
                <w:i/>
              </w:rPr>
            </w:pPr>
            <w:r w:rsidRPr="00FC1FCB">
              <w:rPr>
                <w:b/>
                <w:i/>
              </w:rPr>
              <w:t xml:space="preserve">Termín </w:t>
            </w:r>
          </w:p>
        </w:tc>
      </w:tr>
      <w:tr w:rsidR="00D92F0D" w:rsidRPr="00FC1FCB" w14:paraId="3DF2DA10" w14:textId="77777777" w:rsidTr="00D92F0D">
        <w:tc>
          <w:tcPr>
            <w:tcW w:w="7479" w:type="dxa"/>
          </w:tcPr>
          <w:p w14:paraId="79695005" w14:textId="77777777" w:rsidR="00D92F0D" w:rsidRPr="00FC1FCB" w:rsidRDefault="00D92F0D" w:rsidP="008948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>Nadále navazovat dobré vztahy s rodiči posilující důvěru a spolupráci</w:t>
            </w:r>
          </w:p>
        </w:tc>
        <w:tc>
          <w:tcPr>
            <w:tcW w:w="1733" w:type="dxa"/>
          </w:tcPr>
          <w:p w14:paraId="582FD45D" w14:textId="2B0A43CC" w:rsidR="00D92F0D" w:rsidRPr="00FC1FCB" w:rsidRDefault="005B4B1F" w:rsidP="00894821">
            <w:pPr>
              <w:pStyle w:val="Default"/>
              <w:spacing w:line="360" w:lineRule="auto"/>
              <w:jc w:val="both"/>
            </w:pPr>
            <w:r w:rsidRPr="00FC1FCB">
              <w:t>průběžně</w:t>
            </w:r>
          </w:p>
        </w:tc>
      </w:tr>
      <w:tr w:rsidR="00D92F0D" w:rsidRPr="00FC1FCB" w14:paraId="5AEC4162" w14:textId="77777777" w:rsidTr="00D92F0D">
        <w:tc>
          <w:tcPr>
            <w:tcW w:w="7479" w:type="dxa"/>
          </w:tcPr>
          <w:p w14:paraId="28A46F55" w14:textId="5A2DEF17" w:rsidR="00D92F0D" w:rsidRPr="00FC1FCB" w:rsidRDefault="00D92F0D" w:rsidP="00894821">
            <w:pPr>
              <w:pStyle w:val="Default"/>
              <w:spacing w:line="360" w:lineRule="auto"/>
              <w:jc w:val="both"/>
            </w:pPr>
            <w:r w:rsidRPr="00FC1FCB">
              <w:t>Vyhledávat odbor</w:t>
            </w:r>
            <w:r w:rsidR="00866BF2" w:rsidRPr="00FC1FCB">
              <w:t>né školení a workshopy na danou problematiku</w:t>
            </w:r>
          </w:p>
        </w:tc>
        <w:tc>
          <w:tcPr>
            <w:tcW w:w="1733" w:type="dxa"/>
          </w:tcPr>
          <w:p w14:paraId="474FC959" w14:textId="6C2B3BED" w:rsidR="00D92F0D" w:rsidRPr="00FC1FCB" w:rsidRDefault="005B4B1F" w:rsidP="00894821">
            <w:pPr>
              <w:pStyle w:val="Default"/>
              <w:spacing w:line="360" w:lineRule="auto"/>
              <w:jc w:val="both"/>
            </w:pPr>
            <w:r w:rsidRPr="00FC1FCB">
              <w:t>průběžně</w:t>
            </w:r>
          </w:p>
        </w:tc>
      </w:tr>
      <w:tr w:rsidR="00D92F0D" w:rsidRPr="00FC1FCB" w14:paraId="232FB683" w14:textId="77777777" w:rsidTr="00D92F0D">
        <w:tc>
          <w:tcPr>
            <w:tcW w:w="7479" w:type="dxa"/>
          </w:tcPr>
          <w:p w14:paraId="34953594" w14:textId="77777777" w:rsidR="00D92F0D" w:rsidRPr="00FC1FCB" w:rsidRDefault="00D92F0D" w:rsidP="00894821">
            <w:pPr>
              <w:pStyle w:val="Default"/>
              <w:spacing w:line="360" w:lineRule="auto"/>
              <w:jc w:val="both"/>
            </w:pPr>
            <w:r w:rsidRPr="00FC1FCB">
              <w:t>Pravidelné jednání pedagogické rady: hodnocení výsledků vzdělávání ve vztahu k SVP dětí a PLPP, IVP</w:t>
            </w:r>
          </w:p>
        </w:tc>
        <w:tc>
          <w:tcPr>
            <w:tcW w:w="1733" w:type="dxa"/>
          </w:tcPr>
          <w:p w14:paraId="5B353499" w14:textId="6618116E" w:rsidR="00D92F0D" w:rsidRPr="00FC1FCB" w:rsidRDefault="005B4B1F" w:rsidP="00894821">
            <w:pPr>
              <w:pStyle w:val="Default"/>
              <w:spacing w:line="360" w:lineRule="auto"/>
              <w:jc w:val="both"/>
            </w:pPr>
            <w:r w:rsidRPr="00FC1FCB">
              <w:t>průběžně</w:t>
            </w:r>
          </w:p>
        </w:tc>
      </w:tr>
    </w:tbl>
    <w:p w14:paraId="78798CC3" w14:textId="77777777" w:rsidR="00CA6AE6" w:rsidRPr="00FC1FCB" w:rsidRDefault="00CA6AE6" w:rsidP="00894821">
      <w:pPr>
        <w:pStyle w:val="Nadpis2"/>
        <w:spacing w:before="0" w:line="360" w:lineRule="auto"/>
        <w:jc w:val="both"/>
        <w:rPr>
          <w:u w:val="none"/>
        </w:rPr>
      </w:pPr>
      <w:bookmarkStart w:id="22" w:name="_Toc119063233"/>
      <w:r w:rsidRPr="00FC1FCB">
        <w:rPr>
          <w:u w:val="none"/>
        </w:rPr>
        <w:lastRenderedPageBreak/>
        <w:t>Podmínky pro vzdělávání dětí nadaných</w:t>
      </w:r>
      <w:bookmarkEnd w:id="22"/>
      <w:r w:rsidRPr="00FC1FCB">
        <w:rPr>
          <w:u w:val="none"/>
        </w:rPr>
        <w:t xml:space="preserve"> </w:t>
      </w:r>
    </w:p>
    <w:p w14:paraId="6A1A187D" w14:textId="2FDFD67F" w:rsidR="00CA6AE6" w:rsidRPr="00FC1FCB" w:rsidRDefault="00CA6AE6" w:rsidP="00894821">
      <w:pPr>
        <w:spacing w:after="0" w:line="360" w:lineRule="auto"/>
        <w:ind w:firstLine="576"/>
        <w:jc w:val="both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Dětem jsou vytvářeny v rámci integrovaných bloků podmínky, které stimulují vzdělávací potenciál všech dětí v různých oblastech. S ohledem na individuální možnosti dětí jsou jim</w:t>
      </w:r>
      <w:r w:rsidR="005B4B1F" w:rsidRPr="00FC1FCB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FC1FCB">
        <w:rPr>
          <w:rFonts w:ascii="Times New Roman" w:hAnsi="Times New Roman" w:cs="Times New Roman"/>
          <w:sz w:val="24"/>
          <w:szCs w:val="24"/>
        </w:rPr>
        <w:t xml:space="preserve"> v rámci pestré nabídky aktivit nabízeny činnosti, které umožňují tento potenciál projevit a v co největší míře využít. Nečekáme na potvrzení a identifikaci nadání, či mimořádného nadání, podporujeme všechny projevy a známky nadání. Dětem, které projevují známky nadání, věnujeme zvýšenou pozornost zaměřenou na to, aby se projevy nadání dětí v rozmanitých oblastech činnosti smysluplně uplatnily a s ohledem na individuální možnosti dětí dále rozvíjely.</w:t>
      </w:r>
    </w:p>
    <w:p w14:paraId="062A52CC" w14:textId="77777777" w:rsidR="00D92F0D" w:rsidRPr="00FC1FCB" w:rsidRDefault="00D92F0D" w:rsidP="00894821">
      <w:pPr>
        <w:spacing w:after="0" w:line="360" w:lineRule="auto"/>
        <w:ind w:firstLine="576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9212" w:type="dxa"/>
        <w:tblLook w:val="04A0" w:firstRow="1" w:lastRow="0" w:firstColumn="1" w:lastColumn="0" w:noHBand="0" w:noVBand="1"/>
      </w:tblPr>
      <w:tblGrid>
        <w:gridCol w:w="7479"/>
        <w:gridCol w:w="1733"/>
      </w:tblGrid>
      <w:tr w:rsidR="00D92F0D" w:rsidRPr="00FC1FCB" w14:paraId="2129ECDB" w14:textId="77777777" w:rsidTr="00D92F0D">
        <w:tc>
          <w:tcPr>
            <w:tcW w:w="7479" w:type="dxa"/>
          </w:tcPr>
          <w:p w14:paraId="20B7185B" w14:textId="77777777" w:rsidR="00D92F0D" w:rsidRPr="00FC1FCB" w:rsidRDefault="00D92F0D" w:rsidP="00894821">
            <w:pPr>
              <w:pStyle w:val="Default"/>
              <w:spacing w:line="360" w:lineRule="auto"/>
              <w:jc w:val="both"/>
              <w:rPr>
                <w:b/>
                <w:i/>
              </w:rPr>
            </w:pPr>
            <w:r w:rsidRPr="00FC1FCB">
              <w:rPr>
                <w:b/>
                <w:i/>
              </w:rPr>
              <w:t xml:space="preserve">Další záměry ke zkvalitnění </w:t>
            </w:r>
          </w:p>
        </w:tc>
        <w:tc>
          <w:tcPr>
            <w:tcW w:w="1733" w:type="dxa"/>
          </w:tcPr>
          <w:p w14:paraId="2B2E1009" w14:textId="77777777" w:rsidR="00D92F0D" w:rsidRPr="00FC1FCB" w:rsidRDefault="00D92F0D" w:rsidP="00894821">
            <w:pPr>
              <w:pStyle w:val="Default"/>
              <w:spacing w:line="360" w:lineRule="auto"/>
              <w:jc w:val="both"/>
              <w:rPr>
                <w:b/>
                <w:i/>
              </w:rPr>
            </w:pPr>
            <w:r w:rsidRPr="00FC1FCB">
              <w:rPr>
                <w:b/>
                <w:i/>
              </w:rPr>
              <w:t xml:space="preserve">Termín </w:t>
            </w:r>
          </w:p>
        </w:tc>
      </w:tr>
      <w:tr w:rsidR="00CA6AE6" w:rsidRPr="00FC1FCB" w14:paraId="5AF81EED" w14:textId="77777777" w:rsidTr="00D92F0D">
        <w:tc>
          <w:tcPr>
            <w:tcW w:w="7479" w:type="dxa"/>
          </w:tcPr>
          <w:p w14:paraId="60706140" w14:textId="77777777" w:rsidR="00CA6AE6" w:rsidRPr="00FC1FCB" w:rsidRDefault="00CA6AE6" w:rsidP="008948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>Rozšiřování nabídky pomůcek, knih a encyklopedií</w:t>
            </w:r>
          </w:p>
        </w:tc>
        <w:tc>
          <w:tcPr>
            <w:tcW w:w="1733" w:type="dxa"/>
          </w:tcPr>
          <w:p w14:paraId="524FD055" w14:textId="5136D05B" w:rsidR="00CA6AE6" w:rsidRPr="00FC1FCB" w:rsidRDefault="005B4B1F" w:rsidP="00894821">
            <w:pPr>
              <w:pStyle w:val="Default"/>
              <w:spacing w:line="360" w:lineRule="auto"/>
              <w:jc w:val="both"/>
            </w:pPr>
            <w:r w:rsidRPr="00FC1FCB">
              <w:t>průběžně</w:t>
            </w:r>
          </w:p>
        </w:tc>
      </w:tr>
      <w:tr w:rsidR="00CA6AE6" w:rsidRPr="00FC1FCB" w14:paraId="2DED282F" w14:textId="77777777" w:rsidTr="00D92F0D">
        <w:tc>
          <w:tcPr>
            <w:tcW w:w="7479" w:type="dxa"/>
          </w:tcPr>
          <w:p w14:paraId="7BC73FF6" w14:textId="0F77EF5A" w:rsidR="00CA6AE6" w:rsidRPr="00FC1FCB" w:rsidRDefault="00CA6AE6" w:rsidP="00894821">
            <w:pPr>
              <w:pStyle w:val="Default"/>
              <w:spacing w:line="360" w:lineRule="auto"/>
              <w:jc w:val="both"/>
            </w:pPr>
            <w:r w:rsidRPr="00FC1FCB">
              <w:t>Vyhledávání n</w:t>
            </w:r>
            <w:r w:rsidR="00D92F0D" w:rsidRPr="00FC1FCB">
              <w:t>adaných dětí v předškolním věku</w:t>
            </w:r>
            <w:r w:rsidR="00EE16A2" w:rsidRPr="00FC1FCB">
              <w:t xml:space="preserve"> – vyhledávání odborných školení na danou problematiku, učit se, jak tyto děti poznat </w:t>
            </w:r>
          </w:p>
        </w:tc>
        <w:tc>
          <w:tcPr>
            <w:tcW w:w="1733" w:type="dxa"/>
          </w:tcPr>
          <w:p w14:paraId="25EDC6B7" w14:textId="2D0C7C5D" w:rsidR="00CA6AE6" w:rsidRPr="00FC1FCB" w:rsidRDefault="005B4B1F" w:rsidP="00894821">
            <w:pPr>
              <w:pStyle w:val="Default"/>
              <w:spacing w:line="360" w:lineRule="auto"/>
              <w:jc w:val="both"/>
            </w:pPr>
            <w:r w:rsidRPr="00FC1FCB">
              <w:t>průbě</w:t>
            </w:r>
            <w:r w:rsidR="00380B50" w:rsidRPr="00FC1FCB">
              <w:t>ž</w:t>
            </w:r>
            <w:r w:rsidRPr="00FC1FCB">
              <w:t>ně</w:t>
            </w:r>
          </w:p>
        </w:tc>
      </w:tr>
      <w:tr w:rsidR="00CA6AE6" w:rsidRPr="00FC1FCB" w14:paraId="6DFA906D" w14:textId="77777777" w:rsidTr="00D92F0D">
        <w:tc>
          <w:tcPr>
            <w:tcW w:w="7479" w:type="dxa"/>
          </w:tcPr>
          <w:p w14:paraId="7E2B5469" w14:textId="77777777" w:rsidR="00CA6AE6" w:rsidRPr="00FC1FCB" w:rsidRDefault="00CA6AE6" w:rsidP="00894821">
            <w:pPr>
              <w:pStyle w:val="Default"/>
              <w:spacing w:line="360" w:lineRule="auto"/>
              <w:jc w:val="both"/>
            </w:pPr>
            <w:r w:rsidRPr="00FC1FCB">
              <w:t>Metody a strategie podporující r</w:t>
            </w:r>
            <w:r w:rsidR="00D92F0D" w:rsidRPr="00FC1FCB">
              <w:t>ozvoj gramotnosti dětí nadaných</w:t>
            </w:r>
          </w:p>
        </w:tc>
        <w:tc>
          <w:tcPr>
            <w:tcW w:w="1733" w:type="dxa"/>
          </w:tcPr>
          <w:p w14:paraId="5F5228F8" w14:textId="16FB2E7B" w:rsidR="00CA6AE6" w:rsidRPr="00FC1FCB" w:rsidRDefault="005B4B1F" w:rsidP="00894821">
            <w:pPr>
              <w:pStyle w:val="Default"/>
              <w:spacing w:line="360" w:lineRule="auto"/>
              <w:jc w:val="both"/>
            </w:pPr>
            <w:r w:rsidRPr="00FC1FCB">
              <w:t>průběžně</w:t>
            </w:r>
          </w:p>
        </w:tc>
      </w:tr>
    </w:tbl>
    <w:p w14:paraId="0693D317" w14:textId="77777777" w:rsidR="006649D8" w:rsidRPr="00FC1FCB" w:rsidRDefault="006649D8" w:rsidP="006649D8">
      <w:pPr>
        <w:pStyle w:val="Nadpis2"/>
        <w:numPr>
          <w:ilvl w:val="0"/>
          <w:numId w:val="0"/>
        </w:numPr>
        <w:spacing w:before="0" w:line="360" w:lineRule="auto"/>
        <w:ind w:left="576"/>
        <w:jc w:val="both"/>
        <w:rPr>
          <w:u w:val="none"/>
        </w:rPr>
      </w:pPr>
    </w:p>
    <w:p w14:paraId="76D1719A" w14:textId="1073CCA4" w:rsidR="006649D8" w:rsidRPr="00FC1FCB" w:rsidRDefault="006649D8" w:rsidP="006649D8">
      <w:pPr>
        <w:pStyle w:val="Nadpis2"/>
        <w:numPr>
          <w:ilvl w:val="1"/>
          <w:numId w:val="11"/>
        </w:numPr>
        <w:spacing w:before="0" w:line="360" w:lineRule="auto"/>
        <w:jc w:val="both"/>
        <w:rPr>
          <w:u w:val="none"/>
        </w:rPr>
      </w:pPr>
      <w:bookmarkStart w:id="23" w:name="_Toc119063234"/>
      <w:r w:rsidRPr="00FC1FCB">
        <w:rPr>
          <w:u w:val="none"/>
        </w:rPr>
        <w:t>Podmínky pro vzdělávání dětí od dvou do tří let</w:t>
      </w:r>
      <w:bookmarkEnd w:id="23"/>
      <w:r w:rsidRPr="00FC1FCB">
        <w:rPr>
          <w:u w:val="none"/>
        </w:rPr>
        <w:t xml:space="preserve"> </w:t>
      </w:r>
    </w:p>
    <w:p w14:paraId="5C000D4A" w14:textId="77777777" w:rsidR="006649D8" w:rsidRPr="00FC1FCB" w:rsidRDefault="006649D8" w:rsidP="006649D8">
      <w:pPr>
        <w:pStyle w:val="Default"/>
        <w:spacing w:line="360" w:lineRule="auto"/>
        <w:ind w:firstLine="576"/>
        <w:jc w:val="both"/>
      </w:pPr>
      <w:r w:rsidRPr="00FC1FCB">
        <w:t xml:space="preserve">Mateřská škola vytváří </w:t>
      </w:r>
      <w:r w:rsidRPr="00FC1FCB">
        <w:rPr>
          <w:bCs/>
        </w:rPr>
        <w:t xml:space="preserve">podmínky pro adaptaci </w:t>
      </w:r>
      <w:r w:rsidRPr="00FC1FCB">
        <w:t xml:space="preserve">dítěte v souladu s jeho individuálními potřebami a navazuje úzkou spolupráci s rodinou již v okamžiku přijetí dítěte do MŠ, </w:t>
      </w:r>
      <w:r w:rsidRPr="00FC1FCB">
        <w:rPr>
          <w:bCs/>
        </w:rPr>
        <w:t xml:space="preserve">před zahájením docházky </w:t>
      </w:r>
      <w:r w:rsidRPr="00FC1FCB">
        <w:t xml:space="preserve">dítěte. Postup adaptace a postupné zvyšování délky pobytu v mateřské škole individuálně projednávají a konzultují učitelé se zákonnými zástupci dítěte s cílem zajistit pro dítě i jeho blízké odpovídající pocit jistoty a bezpečí, zejména zvládnutí odloučení od rodičů, podpora samostatnosti a sebeobslužných dovedností. Dítěti je umožněno používání specifických pomůcek pro zajištění pocitu bezpečí a jistoty. Důraz je kladen na adaptaci a pozitivní motivaci v rodině. </w:t>
      </w:r>
    </w:p>
    <w:p w14:paraId="090AC2E7" w14:textId="77777777" w:rsidR="006649D8" w:rsidRPr="00FC1FCB" w:rsidRDefault="006649D8" w:rsidP="006649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9212" w:type="dxa"/>
        <w:tblLook w:val="04A0" w:firstRow="1" w:lastRow="0" w:firstColumn="1" w:lastColumn="0" w:noHBand="0" w:noVBand="1"/>
      </w:tblPr>
      <w:tblGrid>
        <w:gridCol w:w="7479"/>
        <w:gridCol w:w="1733"/>
      </w:tblGrid>
      <w:tr w:rsidR="006649D8" w:rsidRPr="00FC1FCB" w14:paraId="3B9F586B" w14:textId="77777777" w:rsidTr="006649D8">
        <w:tc>
          <w:tcPr>
            <w:tcW w:w="7479" w:type="dxa"/>
          </w:tcPr>
          <w:p w14:paraId="7CE3C46C" w14:textId="77777777" w:rsidR="006649D8" w:rsidRPr="00FC1FCB" w:rsidRDefault="006649D8" w:rsidP="006649D8">
            <w:pPr>
              <w:pStyle w:val="Default"/>
              <w:spacing w:line="360" w:lineRule="auto"/>
              <w:jc w:val="both"/>
              <w:rPr>
                <w:b/>
                <w:i/>
              </w:rPr>
            </w:pPr>
            <w:r w:rsidRPr="00FC1FCB">
              <w:rPr>
                <w:b/>
                <w:i/>
              </w:rPr>
              <w:t xml:space="preserve">Další záměry ke zkvalitnění </w:t>
            </w:r>
          </w:p>
        </w:tc>
        <w:tc>
          <w:tcPr>
            <w:tcW w:w="1733" w:type="dxa"/>
          </w:tcPr>
          <w:p w14:paraId="48F35F64" w14:textId="77777777" w:rsidR="006649D8" w:rsidRPr="00FC1FCB" w:rsidRDefault="006649D8" w:rsidP="006649D8">
            <w:pPr>
              <w:pStyle w:val="Default"/>
              <w:spacing w:line="360" w:lineRule="auto"/>
              <w:jc w:val="both"/>
              <w:rPr>
                <w:b/>
                <w:i/>
              </w:rPr>
            </w:pPr>
            <w:r w:rsidRPr="00FC1FCB">
              <w:rPr>
                <w:b/>
                <w:i/>
              </w:rPr>
              <w:t xml:space="preserve">Termín </w:t>
            </w:r>
          </w:p>
        </w:tc>
      </w:tr>
      <w:tr w:rsidR="006649D8" w:rsidRPr="00FC1FCB" w14:paraId="5F696F7C" w14:textId="77777777" w:rsidTr="006649D8">
        <w:tc>
          <w:tcPr>
            <w:tcW w:w="7479" w:type="dxa"/>
          </w:tcPr>
          <w:p w14:paraId="6B0FD995" w14:textId="77777777" w:rsidR="006649D8" w:rsidRPr="00FC1FCB" w:rsidRDefault="006649D8" w:rsidP="006649D8">
            <w:pPr>
              <w:pStyle w:val="Default"/>
              <w:spacing w:line="360" w:lineRule="auto"/>
              <w:jc w:val="both"/>
            </w:pPr>
            <w:r w:rsidRPr="00FC1FCB">
              <w:t xml:space="preserve">Analyzovat organizaci a režim dne k potřebám dětí dvouletých </w:t>
            </w:r>
          </w:p>
        </w:tc>
        <w:tc>
          <w:tcPr>
            <w:tcW w:w="1733" w:type="dxa"/>
          </w:tcPr>
          <w:p w14:paraId="5A1B2BBA" w14:textId="77777777" w:rsidR="006649D8" w:rsidRPr="00FC1FCB" w:rsidRDefault="006649D8" w:rsidP="006649D8">
            <w:pPr>
              <w:pStyle w:val="Default"/>
              <w:spacing w:line="360" w:lineRule="auto"/>
              <w:jc w:val="both"/>
            </w:pPr>
            <w:r w:rsidRPr="00FC1FCB">
              <w:t>průběžně</w:t>
            </w:r>
          </w:p>
        </w:tc>
      </w:tr>
      <w:tr w:rsidR="006649D8" w:rsidRPr="00FC1FCB" w14:paraId="42A97C2E" w14:textId="77777777" w:rsidTr="006649D8">
        <w:tc>
          <w:tcPr>
            <w:tcW w:w="7479" w:type="dxa"/>
          </w:tcPr>
          <w:p w14:paraId="6AE6DDFB" w14:textId="77777777" w:rsidR="006649D8" w:rsidRPr="00FC1FCB" w:rsidRDefault="006649D8" w:rsidP="006649D8">
            <w:pPr>
              <w:pStyle w:val="Default"/>
              <w:spacing w:line="360" w:lineRule="auto"/>
              <w:jc w:val="both"/>
            </w:pPr>
            <w:r w:rsidRPr="00FC1FCB">
              <w:t xml:space="preserve">Zajištění personální podpory </w:t>
            </w:r>
          </w:p>
        </w:tc>
        <w:tc>
          <w:tcPr>
            <w:tcW w:w="1733" w:type="dxa"/>
          </w:tcPr>
          <w:p w14:paraId="35DEE2A4" w14:textId="77777777" w:rsidR="006649D8" w:rsidRPr="00FC1FCB" w:rsidRDefault="006649D8" w:rsidP="006649D8">
            <w:pPr>
              <w:pStyle w:val="Default"/>
              <w:spacing w:line="360" w:lineRule="auto"/>
              <w:jc w:val="both"/>
            </w:pPr>
            <w:r w:rsidRPr="00FC1FCB">
              <w:t>Průběžně dle potřeby</w:t>
            </w:r>
          </w:p>
        </w:tc>
      </w:tr>
      <w:tr w:rsidR="006649D8" w:rsidRPr="00FC1FCB" w14:paraId="47C27A5A" w14:textId="77777777" w:rsidTr="006649D8">
        <w:tc>
          <w:tcPr>
            <w:tcW w:w="7479" w:type="dxa"/>
          </w:tcPr>
          <w:p w14:paraId="7B0DB8F0" w14:textId="77777777" w:rsidR="006649D8" w:rsidRPr="00FC1FCB" w:rsidRDefault="006649D8" w:rsidP="006649D8">
            <w:pPr>
              <w:pStyle w:val="Default"/>
              <w:spacing w:line="360" w:lineRule="auto"/>
              <w:jc w:val="both"/>
            </w:pPr>
            <w:r w:rsidRPr="00FC1FCB">
              <w:t xml:space="preserve">Zajištění podnětných a bezpečných hraček a pomůcek pro dvouleté děti </w:t>
            </w:r>
          </w:p>
        </w:tc>
        <w:tc>
          <w:tcPr>
            <w:tcW w:w="1733" w:type="dxa"/>
          </w:tcPr>
          <w:p w14:paraId="587CD349" w14:textId="77777777" w:rsidR="006649D8" w:rsidRPr="00FC1FCB" w:rsidRDefault="006649D8" w:rsidP="006649D8">
            <w:pPr>
              <w:pStyle w:val="Default"/>
              <w:spacing w:line="360" w:lineRule="auto"/>
              <w:jc w:val="both"/>
            </w:pPr>
            <w:r w:rsidRPr="00FC1FCB">
              <w:t>Průběžně dle potřeby</w:t>
            </w:r>
          </w:p>
        </w:tc>
      </w:tr>
    </w:tbl>
    <w:p w14:paraId="13ADB01E" w14:textId="77777777" w:rsidR="00CA6AE6" w:rsidRPr="00FC1FCB" w:rsidRDefault="00CA6AE6" w:rsidP="00894821">
      <w:pPr>
        <w:pStyle w:val="Default"/>
        <w:spacing w:line="360" w:lineRule="auto"/>
        <w:jc w:val="both"/>
      </w:pPr>
    </w:p>
    <w:p w14:paraId="4019ED58" w14:textId="14194DA1" w:rsidR="006649D8" w:rsidRPr="00FC1FCB" w:rsidRDefault="006649D8" w:rsidP="006649D8">
      <w:pPr>
        <w:pStyle w:val="Nadpis2"/>
        <w:spacing w:before="0" w:line="360" w:lineRule="auto"/>
        <w:jc w:val="both"/>
        <w:rPr>
          <w:u w:val="none"/>
        </w:rPr>
      </w:pPr>
      <w:bookmarkStart w:id="24" w:name="_Toc119063235"/>
      <w:r w:rsidRPr="00FC1FCB">
        <w:rPr>
          <w:u w:val="none"/>
        </w:rPr>
        <w:lastRenderedPageBreak/>
        <w:t xml:space="preserve">Jazyková příprava dětí s nedostatečnou </w:t>
      </w:r>
      <w:r w:rsidR="006A2E7E" w:rsidRPr="00FC1FCB">
        <w:rPr>
          <w:u w:val="none"/>
        </w:rPr>
        <w:t>znalostí českého jazyka</w:t>
      </w:r>
      <w:bookmarkEnd w:id="24"/>
    </w:p>
    <w:p w14:paraId="6E9AE303" w14:textId="7022EABA" w:rsidR="006649D8" w:rsidRPr="00FC1FCB" w:rsidRDefault="006649D8" w:rsidP="006649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ab/>
        <w:t xml:space="preserve">Děti-cizinci a děti, které pocházejí z jiného jazykového a kulturního prostředí, potřebují podporu učitele mateřské školy při osvojování českého jazyka. Pokud rodiče sami neovládají český jazyk na úrovni rodilého mluvčího, nemohou své děti v poznávání českého jazyka přímo podpořit a děti se ocitají ve znevýhodněné pozici. Je třeba věnovat zvýšenou pozornost tomu, aby dětem s nedostatečnou znalostí českého jazyka začala být poskytována jazyková podpora již od samotného nástupu do mateřské školy. Při práci s celou třídou je třeba mít na vědomí, že se v ní nacházejí i děti, které se český jazyk učí jako druhý jazyk, uzpůsobit tomu didaktické postupy a děti cíleně podporovat v osvojování českého jazyka. </w:t>
      </w:r>
    </w:p>
    <w:p w14:paraId="4703E8DE" w14:textId="77777777" w:rsidR="006649D8" w:rsidRPr="00FC1FCB" w:rsidRDefault="006649D8" w:rsidP="006649D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Mateřské školy poskytují dětem s nedostatečnou znalostí českého jazyka jazykovou přípravu pro zajištění plynulého přechodu do základního vzdělávání. Zvláštní právní úprava platí pro mateřské školy, kde jsou alespoň 4 cizinci v povinném předškolním vzdělávání v rámci jednoho místa poskytovaného vzdělávání (v případě lesní mateřské školy v jednotlivém území, kde zejména probíhá pedagogických program a kde má škola zázemí). V takovém případě zřídí ředitel mateřské školy skupinu nebo skupiny pro bezplatnou jazykovou přípravu pro zajištění plynulého přechodu do základního vzdělávání v souladu s vyhláškou č. 14/2005 Sb.,                        o předškolním vzdělávání, ve znění pozdějších předpisů. Vzdělávání ve skupině pro jazykovou přípravu je rozděleno do dvou nebo více bloků v průběhu týdne. Ředitel mateřské školy může na základě posouzení potřebnosti jazykové podpory dítěte zařadit do skupiny pro jazykovou přípravu rovněž jiné děti, než jsou cizinci v povinném předškolním vzdělávání, pokud to není na újmu kvality jazykové přípravy. Při přechodu na základní školu by děti s nedostatečnou znalostí českého jazyka měly mít takové jazykové a sociokulturní kompetence v českém jazyce, které jim umožní se zapojit do výuky a dosáhnout školního úspěchu. Podpůrným materiálem při vzdělávání dětí s nedostatečnou znalostí českého jazyka je Kurikulum češtiny jako druhého jazyka pro povinné předškolní vzdělávání, který lze využívat při individualizované práci                s dětmi s nedostatečnou znalostí českého jazyka již od nástupu do mateřské školy.</w:t>
      </w:r>
    </w:p>
    <w:tbl>
      <w:tblPr>
        <w:tblStyle w:val="Mkatabulky"/>
        <w:tblW w:w="9212" w:type="dxa"/>
        <w:tblLook w:val="04A0" w:firstRow="1" w:lastRow="0" w:firstColumn="1" w:lastColumn="0" w:noHBand="0" w:noVBand="1"/>
      </w:tblPr>
      <w:tblGrid>
        <w:gridCol w:w="7479"/>
        <w:gridCol w:w="1733"/>
      </w:tblGrid>
      <w:tr w:rsidR="00F93A58" w:rsidRPr="00FC1FCB" w14:paraId="21C2988F" w14:textId="77777777" w:rsidTr="002B2CE9">
        <w:tc>
          <w:tcPr>
            <w:tcW w:w="7479" w:type="dxa"/>
          </w:tcPr>
          <w:p w14:paraId="5739E1E7" w14:textId="77777777" w:rsidR="00F93A58" w:rsidRPr="00FC1FCB" w:rsidRDefault="00F93A58" w:rsidP="002B2CE9">
            <w:pPr>
              <w:pStyle w:val="Default"/>
              <w:spacing w:line="360" w:lineRule="auto"/>
              <w:jc w:val="both"/>
              <w:rPr>
                <w:b/>
                <w:i/>
              </w:rPr>
            </w:pPr>
            <w:r w:rsidRPr="00FC1FCB">
              <w:rPr>
                <w:b/>
                <w:i/>
              </w:rPr>
              <w:t xml:space="preserve">Další záměry ke zkvalitnění </w:t>
            </w:r>
          </w:p>
        </w:tc>
        <w:tc>
          <w:tcPr>
            <w:tcW w:w="1733" w:type="dxa"/>
          </w:tcPr>
          <w:p w14:paraId="629C5054" w14:textId="77777777" w:rsidR="00F93A58" w:rsidRPr="00FC1FCB" w:rsidRDefault="00F93A58" w:rsidP="002B2CE9">
            <w:pPr>
              <w:pStyle w:val="Default"/>
              <w:spacing w:line="360" w:lineRule="auto"/>
              <w:jc w:val="both"/>
              <w:rPr>
                <w:b/>
                <w:i/>
              </w:rPr>
            </w:pPr>
            <w:r w:rsidRPr="00FC1FCB">
              <w:rPr>
                <w:b/>
                <w:i/>
              </w:rPr>
              <w:t xml:space="preserve">Termín </w:t>
            </w:r>
          </w:p>
        </w:tc>
      </w:tr>
      <w:tr w:rsidR="00F93A58" w:rsidRPr="00FC1FCB" w14:paraId="2B8B06DF" w14:textId="77777777" w:rsidTr="002B2CE9">
        <w:tc>
          <w:tcPr>
            <w:tcW w:w="7479" w:type="dxa"/>
          </w:tcPr>
          <w:p w14:paraId="41636AF5" w14:textId="27AEB750" w:rsidR="00F93A58" w:rsidRPr="00FC1FCB" w:rsidRDefault="00F93A58" w:rsidP="002B2CE9">
            <w:pPr>
              <w:pStyle w:val="Default"/>
              <w:spacing w:line="360" w:lineRule="auto"/>
              <w:jc w:val="both"/>
            </w:pPr>
            <w:r w:rsidRPr="00FC1FCB">
              <w:t>Diagnostikovat vstupní úroveň znalostí českého jazyka (pozorování, rozhovor, jazykové úlohy)</w:t>
            </w:r>
          </w:p>
        </w:tc>
        <w:tc>
          <w:tcPr>
            <w:tcW w:w="1733" w:type="dxa"/>
          </w:tcPr>
          <w:p w14:paraId="1E0B1E02" w14:textId="10DBA0AA" w:rsidR="00F93A58" w:rsidRPr="00FC1FCB" w:rsidRDefault="00F93A58" w:rsidP="002B2CE9">
            <w:pPr>
              <w:pStyle w:val="Default"/>
              <w:spacing w:line="360" w:lineRule="auto"/>
              <w:jc w:val="both"/>
            </w:pPr>
            <w:r w:rsidRPr="00FC1FCB">
              <w:t>Září + průběžně dle potřeby</w:t>
            </w:r>
          </w:p>
        </w:tc>
      </w:tr>
      <w:tr w:rsidR="00F93A58" w:rsidRPr="00FC1FCB" w14:paraId="7E90F305" w14:textId="77777777" w:rsidTr="002B2CE9">
        <w:tc>
          <w:tcPr>
            <w:tcW w:w="7479" w:type="dxa"/>
          </w:tcPr>
          <w:p w14:paraId="0F93722E" w14:textId="0B393416" w:rsidR="00F93A58" w:rsidRPr="00FC1FCB" w:rsidRDefault="00F93A58" w:rsidP="002B2CE9">
            <w:pPr>
              <w:pStyle w:val="Default"/>
              <w:spacing w:line="360" w:lineRule="auto"/>
              <w:jc w:val="both"/>
            </w:pPr>
            <w:r w:rsidRPr="00FC1FCB">
              <w:t>Posilovat český jazyk i v běžných činnostech ve třídě</w:t>
            </w:r>
          </w:p>
        </w:tc>
        <w:tc>
          <w:tcPr>
            <w:tcW w:w="1733" w:type="dxa"/>
          </w:tcPr>
          <w:p w14:paraId="26900808" w14:textId="2A3105B9" w:rsidR="00F93A58" w:rsidRPr="00FC1FCB" w:rsidRDefault="00F93A58" w:rsidP="002B2CE9">
            <w:pPr>
              <w:pStyle w:val="Default"/>
              <w:spacing w:line="360" w:lineRule="auto"/>
              <w:jc w:val="both"/>
            </w:pPr>
            <w:r w:rsidRPr="00FC1FCB">
              <w:t>Každodenně</w:t>
            </w:r>
          </w:p>
        </w:tc>
      </w:tr>
      <w:tr w:rsidR="00F93A58" w:rsidRPr="00FC1FCB" w14:paraId="6FCBE689" w14:textId="77777777" w:rsidTr="002B2CE9">
        <w:tc>
          <w:tcPr>
            <w:tcW w:w="7479" w:type="dxa"/>
          </w:tcPr>
          <w:p w14:paraId="19C7F809" w14:textId="6FCE1B43" w:rsidR="00F93A58" w:rsidRPr="00FC1FCB" w:rsidRDefault="00F93A58" w:rsidP="002B2CE9">
            <w:pPr>
              <w:pStyle w:val="Default"/>
              <w:spacing w:line="360" w:lineRule="auto"/>
              <w:jc w:val="both"/>
            </w:pPr>
            <w:r w:rsidRPr="00FC1FCB">
              <w:t xml:space="preserve">Spolupracovat s rodiči – sdílení témat, doporučení aktivit, komunikace o pokrocích </w:t>
            </w:r>
          </w:p>
        </w:tc>
        <w:tc>
          <w:tcPr>
            <w:tcW w:w="1733" w:type="dxa"/>
          </w:tcPr>
          <w:p w14:paraId="2783366E" w14:textId="061C807F" w:rsidR="00F93A58" w:rsidRPr="00FC1FCB" w:rsidRDefault="00F93A58" w:rsidP="002B2CE9">
            <w:pPr>
              <w:pStyle w:val="Default"/>
              <w:spacing w:line="360" w:lineRule="auto"/>
              <w:jc w:val="both"/>
            </w:pPr>
            <w:r w:rsidRPr="00FC1FCB">
              <w:t xml:space="preserve">Průběžně </w:t>
            </w:r>
          </w:p>
        </w:tc>
      </w:tr>
    </w:tbl>
    <w:p w14:paraId="7019D826" w14:textId="77777777" w:rsidR="006649D8" w:rsidRPr="00FC1FCB" w:rsidRDefault="006649D8" w:rsidP="00894821">
      <w:pPr>
        <w:pStyle w:val="Default"/>
        <w:spacing w:line="360" w:lineRule="auto"/>
        <w:jc w:val="both"/>
      </w:pPr>
    </w:p>
    <w:p w14:paraId="757CD8A2" w14:textId="6F37B4F9" w:rsidR="006649D8" w:rsidRPr="00FC1FCB" w:rsidRDefault="009A6D73" w:rsidP="006649D8">
      <w:pPr>
        <w:pStyle w:val="Nadpis1"/>
        <w:spacing w:before="0" w:line="360" w:lineRule="auto"/>
        <w:jc w:val="both"/>
      </w:pPr>
      <w:bookmarkStart w:id="25" w:name="_Toc119063236"/>
      <w:r w:rsidRPr="00FC1FCB">
        <w:lastRenderedPageBreak/>
        <w:t>ORGANIZACE VZDĚLÁVÁNÍ:</w:t>
      </w:r>
      <w:bookmarkEnd w:id="25"/>
      <w:r w:rsidRPr="00FC1FCB">
        <w:t xml:space="preserve"> </w:t>
      </w:r>
    </w:p>
    <w:p w14:paraId="524FFA67" w14:textId="77777777" w:rsidR="009A6D73" w:rsidRPr="00FC1FCB" w:rsidRDefault="009A6D73" w:rsidP="00894821">
      <w:pPr>
        <w:pStyle w:val="Default"/>
        <w:spacing w:line="360" w:lineRule="auto"/>
        <w:jc w:val="both"/>
      </w:pPr>
    </w:p>
    <w:p w14:paraId="614626DF" w14:textId="77777777" w:rsidR="009A6D73" w:rsidRPr="00FC1FCB" w:rsidRDefault="009A6D73" w:rsidP="00894821">
      <w:pPr>
        <w:pStyle w:val="Nadpis2"/>
        <w:spacing w:before="0" w:line="360" w:lineRule="auto"/>
        <w:jc w:val="both"/>
        <w:rPr>
          <w:u w:val="none"/>
        </w:rPr>
      </w:pPr>
      <w:bookmarkStart w:id="26" w:name="_Toc119063237"/>
      <w:r w:rsidRPr="00FC1FCB">
        <w:rPr>
          <w:u w:val="none"/>
        </w:rPr>
        <w:t>Vnitřní uspořádání školy</w:t>
      </w:r>
      <w:bookmarkEnd w:id="26"/>
      <w:r w:rsidRPr="00FC1FCB">
        <w:rPr>
          <w:u w:val="none"/>
        </w:rPr>
        <w:t xml:space="preserve"> </w:t>
      </w:r>
    </w:p>
    <w:p w14:paraId="25FDA15F" w14:textId="34AD27C6" w:rsidR="00FD12B1" w:rsidRPr="00FC1FCB" w:rsidRDefault="00993D74" w:rsidP="00894821">
      <w:pPr>
        <w:pStyle w:val="Default"/>
        <w:spacing w:line="360" w:lineRule="auto"/>
        <w:ind w:firstLine="576"/>
        <w:jc w:val="both"/>
      </w:pPr>
      <w:r w:rsidRPr="00FC1FCB">
        <w:rPr>
          <w:rFonts w:eastAsia="Times New Roman"/>
          <w:lang w:eastAsia="cs-CZ"/>
        </w:rPr>
        <w:t>Mateřská škola je jednotřídní (heterogenní), která vzdělává děti ve věkové kategorii od tří do šesti let (současný stav). Kapacita MŠ je naplňována do počtu 28 dětí.</w:t>
      </w:r>
      <w:r w:rsidRPr="00FC1FCB">
        <w:t xml:space="preserve"> </w:t>
      </w:r>
      <w:r w:rsidR="009A6D73" w:rsidRPr="00FC1FCB">
        <w:t>Za děti, které odchází do základní školy, jsou přijímány děti nové a tyto doplňují stávající dětský kolektiv</w:t>
      </w:r>
      <w:r w:rsidRPr="00FC1FCB">
        <w:t>. N</w:t>
      </w:r>
      <w:r w:rsidR="009A6D73" w:rsidRPr="00FC1FCB">
        <w:t>ovým dětem je usnadněn adaptační proces, přicházejí již do fungujícího kolektivu, starší děti jim poskytují př</w:t>
      </w:r>
      <w:r w:rsidRPr="00FC1FCB">
        <w:t>irozenou pomoc a vzory chování. D</w:t>
      </w:r>
      <w:r w:rsidR="009A6D73" w:rsidRPr="00FC1FCB">
        <w:t>ěti se učí být k sobě ohleduplné, učí se vzájemně naslouchat, min</w:t>
      </w:r>
      <w:r w:rsidRPr="00FC1FCB">
        <w:t>imalizují se projevy agrese. S</w:t>
      </w:r>
      <w:r w:rsidR="009A6D73" w:rsidRPr="00FC1FCB">
        <w:t>tarší děti jsou samostat</w:t>
      </w:r>
      <w:r w:rsidRPr="00FC1FCB">
        <w:t xml:space="preserve">nější, mají pocit odpovědnosti. </w:t>
      </w:r>
      <w:r w:rsidR="0022749F" w:rsidRPr="00FC1FCB">
        <w:t>Třída je osobitá svým materiálním vybavením, barevností, výzdobou, složením kolektivu dětí a osobností učitelek, jejich profesním zaměřením. Ve třídě poskytujeme dětem srovnatelnou vzdělávací nabídku, při výběru metod a forem p</w:t>
      </w:r>
      <w:r w:rsidR="00DD3716" w:rsidRPr="00FC1FCB">
        <w:t>ráce máme ve škole dohodnuta</w:t>
      </w:r>
      <w:r w:rsidR="0022749F" w:rsidRPr="00FC1FCB">
        <w:t xml:space="preserve"> společná východiska, principy a pravidla s respektem k osobnosti učitele a jeho tvořivosti.</w:t>
      </w:r>
    </w:p>
    <w:p w14:paraId="416A0F98" w14:textId="0F971B99" w:rsidR="005B4B1F" w:rsidRPr="00FC1FCB" w:rsidRDefault="00380B50" w:rsidP="00380B50">
      <w:pPr>
        <w:pStyle w:val="Default"/>
        <w:spacing w:line="360" w:lineRule="auto"/>
        <w:jc w:val="center"/>
        <w:rPr>
          <w:b/>
          <w:i/>
        </w:rPr>
      </w:pPr>
      <w:r w:rsidRPr="00FC1FCB">
        <w:rPr>
          <w:b/>
          <w:i/>
          <w:noProof/>
          <w:lang w:eastAsia="cs-CZ"/>
        </w:rPr>
        <w:drawing>
          <wp:inline distT="0" distB="0" distL="0" distR="0" wp14:anchorId="7900A57B" wp14:editId="185C4F0D">
            <wp:extent cx="5974700" cy="3360420"/>
            <wp:effectExtent l="0" t="0" r="762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7389" cy="33731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91C87D" w14:textId="77777777" w:rsidR="00F93A58" w:rsidRPr="00FC1FCB" w:rsidRDefault="00F93A58" w:rsidP="00F93A58">
      <w:pPr>
        <w:pStyle w:val="Nadpis2"/>
        <w:rPr>
          <w:u w:val="none"/>
        </w:rPr>
      </w:pPr>
      <w:r w:rsidRPr="00FC1FCB">
        <w:rPr>
          <w:u w:val="none"/>
        </w:rPr>
        <w:t xml:space="preserve">Metody a formy vzdělávání, prostředky plnění cílů </w:t>
      </w:r>
    </w:p>
    <w:p w14:paraId="03C550E3" w14:textId="77777777" w:rsidR="00F93A58" w:rsidRPr="00FC1FCB" w:rsidRDefault="00F93A58" w:rsidP="00F93A58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1FC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Východiskem pro efektivní vzdělávání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je uspokojování potřeb dítěte předškolního věku a vytváření podmínek pro jejich naplnění v každodenní práci školy. Dbáme na </w:t>
      </w:r>
      <w:r w:rsidRPr="00FC1FCB">
        <w:rPr>
          <w:rFonts w:ascii="Times New Roman" w:hAnsi="Times New Roman" w:cs="Times New Roman"/>
          <w:color w:val="000000" w:themeColor="text1"/>
          <w:sz w:val="24"/>
          <w:szCs w:val="24"/>
        </w:rPr>
        <w:t>vyváženost řízených a spontánních činností.</w:t>
      </w:r>
    </w:p>
    <w:p w14:paraId="43BCC70B" w14:textId="77777777" w:rsidR="00F93A58" w:rsidRPr="00FC1FCB" w:rsidRDefault="00F93A58" w:rsidP="00F93A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</w:p>
    <w:p w14:paraId="3C2CBBC6" w14:textId="77777777" w:rsidR="00F93A58" w:rsidRPr="00FC1FCB" w:rsidRDefault="00F93A58" w:rsidP="00F93A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FC1F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Při vzdělávání dětí využíváme těchto metod vzdělávání:</w:t>
      </w:r>
    </w:p>
    <w:p w14:paraId="1B2C7F69" w14:textId="77777777" w:rsidR="00F93A58" w:rsidRPr="00FC1FCB" w:rsidRDefault="00F93A58" w:rsidP="00F93A58">
      <w:pPr>
        <w:pStyle w:val="Odstavecseseznamem"/>
        <w:numPr>
          <w:ilvl w:val="0"/>
          <w:numId w:val="5"/>
        </w:numPr>
        <w:shd w:val="clear" w:color="auto" w:fill="FFFFFF"/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FC1FC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lastRenderedPageBreak/>
        <w:t>Metoda prožitkového a kooperativního učení hrou a činností dětí</w:t>
      </w:r>
      <w:r w:rsidRPr="00FC1F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, které jsou založeny na přímých zážitcích dítěte, podporují dětskou zvídavost a potřebu objevovat. Podněcují radost dítěte z učení, jeho zájem poznávat nové. Učební aktivity probíhají především formou nezávislé dětské hry.</w:t>
      </w:r>
    </w:p>
    <w:p w14:paraId="1520A8E0" w14:textId="77777777" w:rsidR="00F93A58" w:rsidRPr="00FC1FCB" w:rsidRDefault="00F93A58" w:rsidP="00F93A58">
      <w:pPr>
        <w:pStyle w:val="Odstavecseseznamem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FC1FC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Metoda situačního učení</w:t>
      </w:r>
      <w:r w:rsidRPr="00FC1F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 založená na vytváření a využívání situací, které poskytují dítěti srozumitelné praktické ukázky životních souvislostí tak, aby se dítě učilo dovednostem a poznatkům v okamžiku, kdy je potřebuje, a lépe tak chápalo jejich smysl.</w:t>
      </w:r>
    </w:p>
    <w:p w14:paraId="20FB6907" w14:textId="77777777" w:rsidR="00F93A58" w:rsidRPr="00FC1FCB" w:rsidRDefault="00F93A58" w:rsidP="00F93A58">
      <w:pPr>
        <w:pStyle w:val="Odstavecseseznamem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FC1FC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Metoda spontánního sociálního učení</w:t>
      </w:r>
      <w:r w:rsidRPr="00FC1F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 je založená na principu přirozené nápodoby.</w:t>
      </w:r>
    </w:p>
    <w:p w14:paraId="67F8E83D" w14:textId="77777777" w:rsidR="00F93A58" w:rsidRPr="00FC1FCB" w:rsidRDefault="00F93A58" w:rsidP="00F93A58">
      <w:pPr>
        <w:pStyle w:val="Odstavecseseznamem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FC1FC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Metoda kooperace</w:t>
      </w:r>
      <w:r w:rsidRPr="00FC1F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, jejíž pomocí zdokonalíme schopnost jedince fungovat v rámci kolektivu.</w:t>
      </w:r>
    </w:p>
    <w:p w14:paraId="52F25CED" w14:textId="77777777" w:rsidR="00F93A58" w:rsidRPr="00FC1FCB" w:rsidRDefault="00F93A58" w:rsidP="00F93A58">
      <w:pPr>
        <w:pStyle w:val="Odstavecseseznamem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FC1FC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Metoda povzbuzování (stimulace)</w:t>
      </w:r>
      <w:r w:rsidRPr="00FC1F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, kdy povzbuzujeme kladnými iniciativami, účelem je ohodnotit činnost, kterou již dítě vykonává, a povzbuzovat ho k pokračování.</w:t>
      </w:r>
    </w:p>
    <w:p w14:paraId="36E3D819" w14:textId="77777777" w:rsidR="00F93A58" w:rsidRPr="00FC1FCB" w:rsidRDefault="00F93A58" w:rsidP="00F93A58">
      <w:pPr>
        <w:pStyle w:val="Odstavecseseznamem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FC1FC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Metoda přesvědčování</w:t>
      </w:r>
      <w:r w:rsidRPr="00FC1F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, při které klademe velký důraz na osobu pedagoga, na jeho pozitivní vztah k dítěti.</w:t>
      </w:r>
    </w:p>
    <w:p w14:paraId="5DE6156A" w14:textId="77777777" w:rsidR="00F93A58" w:rsidRPr="00FC1FCB" w:rsidRDefault="00F93A58" w:rsidP="00F93A58">
      <w:pPr>
        <w:pStyle w:val="Odstavecseseznamem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FC1FC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Metoda experimentu (pokusu)</w:t>
      </w:r>
      <w:r w:rsidRPr="00FC1F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, při které vytváříme podmínky k vlastní činnosti dítěte, vedoucí k ověření schopnosti, dovednosti nebo znalosti.</w:t>
      </w:r>
    </w:p>
    <w:p w14:paraId="5ED077A5" w14:textId="77777777" w:rsidR="00F93A58" w:rsidRPr="00FC1FCB" w:rsidRDefault="00F93A58" w:rsidP="00F93A58">
      <w:pPr>
        <w:pStyle w:val="Odstavecseseznamem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FC1FC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Metoda komunitního kruhu</w:t>
      </w:r>
      <w:r w:rsidRPr="00FC1F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, kde společně vytváříme pocit důvěry a sounáležitosti ke skupině.</w:t>
      </w:r>
    </w:p>
    <w:p w14:paraId="7E8AE39B" w14:textId="77777777" w:rsidR="00F93A58" w:rsidRPr="00FC1FCB" w:rsidRDefault="00F93A58" w:rsidP="00F93A58">
      <w:pPr>
        <w:pStyle w:val="Odstavecseseznamem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FC1FC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Metoda názornosti</w:t>
      </w:r>
      <w:r w:rsidRPr="00FC1F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, při které vytváříme jasnou představu o světě kolem nás.</w:t>
      </w:r>
    </w:p>
    <w:p w14:paraId="314ABC60" w14:textId="77777777" w:rsidR="00F93A58" w:rsidRPr="00FC1FCB" w:rsidRDefault="00F93A58" w:rsidP="00F93A58">
      <w:pPr>
        <w:pStyle w:val="Odstavecseseznamem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FC1FC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Metoda řízeného rozhovoru</w:t>
      </w:r>
      <w:r w:rsidRPr="00FC1F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, se kterou pracuje pedagog téměř při všech činnostech.</w:t>
      </w:r>
    </w:p>
    <w:p w14:paraId="1B298D83" w14:textId="77777777" w:rsidR="00F93A58" w:rsidRPr="00FC1FCB" w:rsidRDefault="00F93A58" w:rsidP="00F93A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4269DE1" w14:textId="77777777" w:rsidR="00F93A58" w:rsidRPr="00FC1FCB" w:rsidRDefault="00F93A58" w:rsidP="00F93A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1FC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Základní formy </w:t>
      </w:r>
      <w:proofErr w:type="gramStart"/>
      <w:r w:rsidRPr="00FC1FC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vzdělávání - činnosti</w:t>
      </w:r>
      <w:proofErr w:type="gramEnd"/>
      <w:r w:rsidRPr="00FC1FC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dětí jsou: </w:t>
      </w:r>
    </w:p>
    <w:p w14:paraId="7883788F" w14:textId="77777777" w:rsidR="00F93A58" w:rsidRPr="00FC1FCB" w:rsidRDefault="00F93A58" w:rsidP="00F93A58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1FCB">
        <w:rPr>
          <w:rFonts w:ascii="Times New Roman" w:hAnsi="Times New Roman" w:cs="Times New Roman"/>
          <w:color w:val="000000" w:themeColor="text1"/>
          <w:sz w:val="24"/>
          <w:szCs w:val="24"/>
        </w:rPr>
        <w:t>Hra</w:t>
      </w:r>
    </w:p>
    <w:p w14:paraId="66B4EC26" w14:textId="77777777" w:rsidR="00F93A58" w:rsidRPr="00FC1FCB" w:rsidRDefault="00F93A58" w:rsidP="00F93A58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1F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Komunikace </w:t>
      </w:r>
    </w:p>
    <w:p w14:paraId="45D464B7" w14:textId="77777777" w:rsidR="00F93A58" w:rsidRPr="00FC1FCB" w:rsidRDefault="00F93A58" w:rsidP="00F93A58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FC1FCB">
        <w:rPr>
          <w:rFonts w:ascii="Times New Roman" w:hAnsi="Times New Roman" w:cs="Times New Roman"/>
          <w:color w:val="000000" w:themeColor="text1"/>
          <w:sz w:val="24"/>
          <w:szCs w:val="24"/>
        </w:rPr>
        <w:t>Práce - tvořivá</w:t>
      </w:r>
      <w:proofErr w:type="gramEnd"/>
      <w:r w:rsidRPr="00FC1F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aktivita s důrazem na vedení k samostatnosti </w:t>
      </w:r>
    </w:p>
    <w:p w14:paraId="0028A470" w14:textId="77777777" w:rsidR="00F93A58" w:rsidRPr="00FC1FCB" w:rsidRDefault="00F93A58" w:rsidP="00F93A58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1F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Kooperativní hry a činnosti </w:t>
      </w:r>
    </w:p>
    <w:p w14:paraId="32391C01" w14:textId="77777777" w:rsidR="00F93A58" w:rsidRPr="00FC1FCB" w:rsidRDefault="00F93A58" w:rsidP="00F93A58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1F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Experimentace </w:t>
      </w:r>
    </w:p>
    <w:p w14:paraId="53F4187F" w14:textId="77777777" w:rsidR="00F93A58" w:rsidRPr="00FC1FCB" w:rsidRDefault="00F93A58" w:rsidP="00F93A58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1F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Výlety </w:t>
      </w:r>
    </w:p>
    <w:p w14:paraId="565CA8F6" w14:textId="77777777" w:rsidR="00F93A58" w:rsidRPr="00FC1FCB" w:rsidRDefault="00F93A58" w:rsidP="00F93A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1F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Veškeré činnosti a aktivity organizujeme tak, aby děti podněcovaly k vlastní aktivitě, experimentování, samostatnosti, komunikaci, hodnocení a sebehodnocení, spolupráci               a vytvářely možnosti realizace pro všechny typy inteligence. </w:t>
      </w:r>
    </w:p>
    <w:p w14:paraId="53894CC1" w14:textId="77777777" w:rsidR="005B4B1F" w:rsidRPr="00FC1FCB" w:rsidRDefault="005B4B1F" w:rsidP="005B4B1F">
      <w:pPr>
        <w:pStyle w:val="Default"/>
        <w:spacing w:line="360" w:lineRule="auto"/>
        <w:jc w:val="both"/>
        <w:rPr>
          <w:b/>
          <w:i/>
        </w:rPr>
      </w:pPr>
    </w:p>
    <w:p w14:paraId="7C2A83C6" w14:textId="77777777" w:rsidR="009A6D73" w:rsidRPr="00FC1FCB" w:rsidRDefault="009A6D73" w:rsidP="00894821">
      <w:pPr>
        <w:pStyle w:val="Nadpis2"/>
        <w:spacing w:before="0" w:line="360" w:lineRule="auto"/>
        <w:jc w:val="both"/>
        <w:rPr>
          <w:u w:val="none"/>
        </w:rPr>
      </w:pPr>
      <w:bookmarkStart w:id="27" w:name="_Toc119063238"/>
      <w:r w:rsidRPr="00FC1FCB">
        <w:rPr>
          <w:u w:val="none"/>
        </w:rPr>
        <w:lastRenderedPageBreak/>
        <w:t>Výčet činností, při kterých je efektivní s</w:t>
      </w:r>
      <w:r w:rsidR="00894821" w:rsidRPr="00FC1FCB">
        <w:rPr>
          <w:u w:val="none"/>
        </w:rPr>
        <w:t xml:space="preserve">ouběžné působení dvou učitelů ve </w:t>
      </w:r>
      <w:r w:rsidRPr="00FC1FCB">
        <w:rPr>
          <w:u w:val="none"/>
        </w:rPr>
        <w:t>třídě</w:t>
      </w:r>
      <w:bookmarkEnd w:id="27"/>
      <w:r w:rsidRPr="00FC1FCB">
        <w:rPr>
          <w:u w:val="none"/>
        </w:rPr>
        <w:t xml:space="preserve"> </w:t>
      </w:r>
    </w:p>
    <w:p w14:paraId="060E2B9C" w14:textId="77777777" w:rsidR="009A6D73" w:rsidRPr="00FC1FCB" w:rsidRDefault="009A6D73" w:rsidP="00894821">
      <w:pPr>
        <w:pStyle w:val="Default"/>
        <w:spacing w:line="360" w:lineRule="auto"/>
        <w:ind w:firstLine="567"/>
        <w:jc w:val="both"/>
      </w:pPr>
      <w:r w:rsidRPr="00FC1FCB">
        <w:t xml:space="preserve">Činnosti praktické a intelektové jsou pro děti „vzdělávací nabídkou“, </w:t>
      </w:r>
      <w:r w:rsidRPr="00FC1FCB">
        <w:rPr>
          <w:b/>
          <w:bCs/>
        </w:rPr>
        <w:t>souběžné pedagogické působení dvou učitelů ve třídě zkvalitňuje individualizaci vzdělávání</w:t>
      </w:r>
      <w:r w:rsidRPr="00FC1FCB">
        <w:t xml:space="preserve">: </w:t>
      </w:r>
    </w:p>
    <w:p w14:paraId="68ABA9B4" w14:textId="77777777" w:rsidR="0022749F" w:rsidRPr="00FC1FCB" w:rsidRDefault="009A6D73" w:rsidP="00894821">
      <w:pPr>
        <w:pStyle w:val="Default"/>
        <w:numPr>
          <w:ilvl w:val="0"/>
          <w:numId w:val="6"/>
        </w:numPr>
        <w:spacing w:line="360" w:lineRule="auto"/>
        <w:jc w:val="both"/>
      </w:pPr>
      <w:r w:rsidRPr="00FC1FCB">
        <w:t xml:space="preserve">dopolední hry a </w:t>
      </w:r>
      <w:r w:rsidR="0022749F" w:rsidRPr="00FC1FCB">
        <w:t>činnosti dětí</w:t>
      </w:r>
      <w:r w:rsidRPr="00FC1FCB">
        <w:t xml:space="preserve">; </w:t>
      </w:r>
    </w:p>
    <w:p w14:paraId="1C9A5AC6" w14:textId="77777777" w:rsidR="0022749F" w:rsidRPr="00FC1FCB" w:rsidRDefault="0022749F" w:rsidP="00894821">
      <w:pPr>
        <w:pStyle w:val="Default"/>
        <w:numPr>
          <w:ilvl w:val="0"/>
          <w:numId w:val="6"/>
        </w:numPr>
        <w:spacing w:line="360" w:lineRule="auto"/>
        <w:jc w:val="both"/>
      </w:pPr>
      <w:r w:rsidRPr="00FC1FCB">
        <w:t xml:space="preserve">ranní </w:t>
      </w:r>
      <w:r w:rsidR="009A6D73" w:rsidRPr="00FC1FCB">
        <w:t xml:space="preserve">kruh (společné sdílení, plánování, hodnocení, reflexe, diskuse); </w:t>
      </w:r>
    </w:p>
    <w:p w14:paraId="6899257C" w14:textId="77777777" w:rsidR="0022749F" w:rsidRPr="00FC1FCB" w:rsidRDefault="009A6D73" w:rsidP="00894821">
      <w:pPr>
        <w:pStyle w:val="Default"/>
        <w:numPr>
          <w:ilvl w:val="0"/>
          <w:numId w:val="6"/>
        </w:numPr>
        <w:spacing w:line="360" w:lineRule="auto"/>
        <w:jc w:val="both"/>
      </w:pPr>
      <w:r w:rsidRPr="00FC1FCB">
        <w:t xml:space="preserve">realizace doplňkových programů (práce ve skupinkách); </w:t>
      </w:r>
    </w:p>
    <w:p w14:paraId="563FF1CB" w14:textId="77777777" w:rsidR="0022749F" w:rsidRPr="00FC1FCB" w:rsidRDefault="009A6D73" w:rsidP="00894821">
      <w:pPr>
        <w:pStyle w:val="Default"/>
        <w:numPr>
          <w:ilvl w:val="0"/>
          <w:numId w:val="6"/>
        </w:numPr>
        <w:spacing w:line="360" w:lineRule="auto"/>
        <w:jc w:val="both"/>
      </w:pPr>
      <w:r w:rsidRPr="00FC1FCB">
        <w:t xml:space="preserve">pobyt venku (bezpečnostní hledisko, skupinové činnosti na školní zahradě); </w:t>
      </w:r>
    </w:p>
    <w:p w14:paraId="6E2BDA3A" w14:textId="77777777" w:rsidR="0022749F" w:rsidRPr="00FC1FCB" w:rsidRDefault="009A6D73" w:rsidP="00894821">
      <w:pPr>
        <w:pStyle w:val="Default"/>
        <w:numPr>
          <w:ilvl w:val="0"/>
          <w:numId w:val="6"/>
        </w:numPr>
        <w:spacing w:line="360" w:lineRule="auto"/>
        <w:jc w:val="both"/>
      </w:pPr>
      <w:r w:rsidRPr="00FC1FCB">
        <w:t xml:space="preserve">vytváření návyků (stravování, sebeobsluha, pracovní, kulturní); </w:t>
      </w:r>
    </w:p>
    <w:p w14:paraId="235FC8FA" w14:textId="77777777" w:rsidR="009A6D73" w:rsidRPr="00FC1FCB" w:rsidRDefault="009A6D73" w:rsidP="00894821">
      <w:pPr>
        <w:pStyle w:val="Default"/>
        <w:numPr>
          <w:ilvl w:val="0"/>
          <w:numId w:val="6"/>
        </w:numPr>
        <w:spacing w:line="360" w:lineRule="auto"/>
        <w:jc w:val="both"/>
      </w:pPr>
      <w:r w:rsidRPr="00FC1FCB">
        <w:t>didakticky zacílené činnosti v men</w:t>
      </w:r>
      <w:r w:rsidR="0022749F" w:rsidRPr="00FC1FCB">
        <w:t xml:space="preserve">ších skupinách či individuálně, </w:t>
      </w:r>
    </w:p>
    <w:p w14:paraId="2CADD37F" w14:textId="77777777" w:rsidR="00993D74" w:rsidRPr="00FC1FCB" w:rsidRDefault="0022749F" w:rsidP="00894821">
      <w:pPr>
        <w:pStyle w:val="Default"/>
        <w:numPr>
          <w:ilvl w:val="0"/>
          <w:numId w:val="6"/>
        </w:numPr>
        <w:spacing w:line="360" w:lineRule="auto"/>
        <w:jc w:val="both"/>
      </w:pPr>
      <w:r w:rsidRPr="00FC1FCB">
        <w:t>práce s</w:t>
      </w:r>
      <w:r w:rsidR="00894821" w:rsidRPr="00FC1FCB">
        <w:t> </w:t>
      </w:r>
      <w:r w:rsidRPr="00FC1FCB">
        <w:t>předškoláky</w:t>
      </w:r>
    </w:p>
    <w:p w14:paraId="23977D37" w14:textId="77777777" w:rsidR="00894821" w:rsidRPr="00FC1FCB" w:rsidRDefault="00894821" w:rsidP="00894821">
      <w:pPr>
        <w:pStyle w:val="Default"/>
        <w:spacing w:line="360" w:lineRule="auto"/>
        <w:ind w:left="720"/>
        <w:jc w:val="both"/>
      </w:pPr>
    </w:p>
    <w:p w14:paraId="05AB64CD" w14:textId="77777777" w:rsidR="009A6D73" w:rsidRPr="00FC1FCB" w:rsidRDefault="00B24DD9" w:rsidP="00894821">
      <w:pPr>
        <w:pStyle w:val="Nadpis2"/>
        <w:spacing w:before="0" w:line="360" w:lineRule="auto"/>
        <w:jc w:val="both"/>
        <w:rPr>
          <w:u w:val="none"/>
        </w:rPr>
      </w:pPr>
      <w:bookmarkStart w:id="28" w:name="_Toc119063239"/>
      <w:r w:rsidRPr="00FC1FCB">
        <w:rPr>
          <w:u w:val="none"/>
        </w:rPr>
        <w:t>Kritéria</w:t>
      </w:r>
      <w:r w:rsidR="009A6D73" w:rsidRPr="00FC1FCB">
        <w:rPr>
          <w:u w:val="none"/>
        </w:rPr>
        <w:t xml:space="preserve"> pro přijímání dětí</w:t>
      </w:r>
      <w:bookmarkEnd w:id="28"/>
      <w:r w:rsidR="009A6D73" w:rsidRPr="00FC1FCB">
        <w:rPr>
          <w:u w:val="none"/>
        </w:rPr>
        <w:t xml:space="preserve"> </w:t>
      </w:r>
    </w:p>
    <w:p w14:paraId="1B46BA55" w14:textId="77777777" w:rsidR="0022749F" w:rsidRPr="00FC1FCB" w:rsidRDefault="0022749F" w:rsidP="0089482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Zařazování do předškolního vzdělávání se řídí vnitřní směrnicí</w:t>
      </w:r>
      <w:r w:rsidRPr="00FC1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C1FCB">
        <w:rPr>
          <w:rFonts w:ascii="Times New Roman" w:hAnsi="Times New Roman" w:cs="Times New Roman"/>
          <w:sz w:val="24"/>
          <w:szCs w:val="24"/>
        </w:rPr>
        <w:t xml:space="preserve">"Kritéria pro přijímání dětí k předškolnímu vzdělávání v mateřské škole", která je vypracovávána každoročně a je k dispozici na vývěsní tabuli školy a na webových stránkách školy. </w:t>
      </w:r>
    </w:p>
    <w:p w14:paraId="036708A7" w14:textId="4774E308" w:rsidR="00993D74" w:rsidRPr="00FC1FCB" w:rsidRDefault="009A6D73" w:rsidP="00894821">
      <w:pPr>
        <w:pStyle w:val="Default"/>
        <w:spacing w:line="360" w:lineRule="auto"/>
        <w:jc w:val="both"/>
      </w:pPr>
      <w:r w:rsidRPr="00FC1FCB">
        <w:t xml:space="preserve">Termín zápisu </w:t>
      </w:r>
      <w:r w:rsidR="00FD12B1" w:rsidRPr="00FC1FCB">
        <w:t xml:space="preserve">pro přijetí dítěte </w:t>
      </w:r>
      <w:r w:rsidRPr="00FC1FCB">
        <w:t xml:space="preserve">do mateřské školy </w:t>
      </w:r>
      <w:r w:rsidR="00FD12B1" w:rsidRPr="00FC1FCB">
        <w:t xml:space="preserve">na následující školní rok </w:t>
      </w:r>
      <w:r w:rsidRPr="00FC1FCB">
        <w:t>stanovuje škola</w:t>
      </w:r>
      <w:r w:rsidR="00FD12B1" w:rsidRPr="00FC1FCB">
        <w:t xml:space="preserve">.      </w:t>
      </w:r>
      <w:r w:rsidRPr="00FC1FCB">
        <w:t xml:space="preserve"> O přijetí dítěte rozhoduje ředitelka školy ve správním řízení dle platných předpisů, zodpovídá</w:t>
      </w:r>
      <w:r w:rsidR="00273C9C" w:rsidRPr="00FC1FCB">
        <w:t xml:space="preserve"> za průběh přijímacího řízení. </w:t>
      </w:r>
    </w:p>
    <w:p w14:paraId="22C3A3DF" w14:textId="77777777" w:rsidR="00894821" w:rsidRPr="00FC1FCB" w:rsidRDefault="00894821" w:rsidP="00894821">
      <w:pPr>
        <w:pStyle w:val="Default"/>
        <w:spacing w:line="360" w:lineRule="auto"/>
        <w:jc w:val="both"/>
      </w:pPr>
    </w:p>
    <w:p w14:paraId="46725424" w14:textId="77777777" w:rsidR="009A6D73" w:rsidRPr="00FC1FCB" w:rsidRDefault="009A6D73" w:rsidP="00894821">
      <w:pPr>
        <w:pStyle w:val="Nadpis2"/>
        <w:spacing w:before="0" w:line="360" w:lineRule="auto"/>
        <w:jc w:val="both"/>
        <w:rPr>
          <w:u w:val="none"/>
        </w:rPr>
      </w:pPr>
      <w:bookmarkStart w:id="29" w:name="_Toc119063240"/>
      <w:r w:rsidRPr="00FC1FCB">
        <w:rPr>
          <w:u w:val="none"/>
        </w:rPr>
        <w:t>Pravidla pro individuální vzdělávání</w:t>
      </w:r>
      <w:bookmarkEnd w:id="29"/>
      <w:r w:rsidRPr="00FC1FCB">
        <w:rPr>
          <w:u w:val="none"/>
        </w:rPr>
        <w:t xml:space="preserve"> </w:t>
      </w:r>
    </w:p>
    <w:p w14:paraId="2B12B069" w14:textId="77777777" w:rsidR="00B24DD9" w:rsidRPr="00FC1FCB" w:rsidRDefault="00993D74" w:rsidP="00894821">
      <w:pPr>
        <w:autoSpaceDE w:val="0"/>
        <w:autoSpaceDN w:val="0"/>
        <w:adjustRightInd w:val="0"/>
        <w:spacing w:after="0" w:line="360" w:lineRule="auto"/>
        <w:ind w:firstLine="5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bCs/>
          <w:color w:val="000000"/>
          <w:sz w:val="24"/>
          <w:szCs w:val="24"/>
        </w:rPr>
        <w:t>P</w:t>
      </w:r>
      <w:r w:rsidR="009A6D73" w:rsidRPr="00FC1FCB">
        <w:rPr>
          <w:rFonts w:ascii="Times New Roman" w:hAnsi="Times New Roman" w:cs="Times New Roman"/>
          <w:bCs/>
          <w:color w:val="000000"/>
          <w:sz w:val="24"/>
          <w:szCs w:val="24"/>
        </w:rPr>
        <w:t>ravi</w:t>
      </w:r>
      <w:r w:rsidR="00273C9C" w:rsidRPr="00FC1FCB">
        <w:rPr>
          <w:rFonts w:ascii="Times New Roman" w:hAnsi="Times New Roman" w:cs="Times New Roman"/>
          <w:bCs/>
          <w:color w:val="000000"/>
          <w:sz w:val="24"/>
          <w:szCs w:val="24"/>
        </w:rPr>
        <w:t>dla pro individuální vzdělávání</w:t>
      </w:r>
      <w:r w:rsidR="009A6D73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v případě povinného předškolního vzdělávání jsou uvedena ve Školním řádu. Rodiče dětí jsou informováni o oblastech, v nichž se má dítě individuálně vzdělávat,</w:t>
      </w:r>
      <w:r w:rsidR="0022749F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tyto oblasti vychází z RVP PV. </w:t>
      </w:r>
    </w:p>
    <w:p w14:paraId="070682FD" w14:textId="77777777" w:rsidR="00894821" w:rsidRPr="00FC1FCB" w:rsidRDefault="00894821" w:rsidP="00894821">
      <w:pPr>
        <w:autoSpaceDE w:val="0"/>
        <w:autoSpaceDN w:val="0"/>
        <w:adjustRightInd w:val="0"/>
        <w:spacing w:after="0" w:line="360" w:lineRule="auto"/>
        <w:ind w:firstLine="5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FDBEB65" w14:textId="77777777" w:rsidR="00B24DD9" w:rsidRPr="00FC1FCB" w:rsidRDefault="00B24DD9" w:rsidP="00894821">
      <w:pPr>
        <w:pStyle w:val="Nadpis2"/>
        <w:spacing w:before="0" w:line="360" w:lineRule="auto"/>
        <w:jc w:val="both"/>
        <w:rPr>
          <w:u w:val="none"/>
        </w:rPr>
      </w:pPr>
      <w:bookmarkStart w:id="30" w:name="_Toc528842671"/>
      <w:bookmarkStart w:id="31" w:name="_Toc119063241"/>
      <w:r w:rsidRPr="00FC1FCB">
        <w:rPr>
          <w:u w:val="none"/>
        </w:rPr>
        <w:t>Adaptační proces</w:t>
      </w:r>
      <w:bookmarkEnd w:id="30"/>
      <w:bookmarkEnd w:id="31"/>
    </w:p>
    <w:p w14:paraId="52E2401B" w14:textId="77777777" w:rsidR="00B24DD9" w:rsidRPr="00FC1FCB" w:rsidRDefault="00B24DD9" w:rsidP="00894821">
      <w:pPr>
        <w:spacing w:after="0" w:line="360" w:lineRule="auto"/>
        <w:ind w:firstLine="576"/>
        <w:jc w:val="both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 xml:space="preserve">Adaptační období je pro některé rodiče a děti náročné. Adaptabilita dítěte, které přichází z rodinného prostředí, je různorodá, proto v adaptačním období mateřská škola uplatňuje následující opatření: </w:t>
      </w:r>
    </w:p>
    <w:p w14:paraId="4CC23169" w14:textId="656B9871" w:rsidR="00B24DD9" w:rsidRPr="00FC1FCB" w:rsidRDefault="00B24DD9" w:rsidP="00894821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umožní rodičům s dítětem na</w:t>
      </w:r>
      <w:r w:rsidR="00894821" w:rsidRPr="00FC1FCB">
        <w:rPr>
          <w:rFonts w:ascii="Times New Roman" w:hAnsi="Times New Roman" w:cs="Times New Roman"/>
          <w:sz w:val="24"/>
          <w:szCs w:val="24"/>
        </w:rPr>
        <w:t>vštívit školu, účastnit se aktivit</w:t>
      </w:r>
      <w:r w:rsidRPr="00FC1FCB">
        <w:rPr>
          <w:rFonts w:ascii="Times New Roman" w:hAnsi="Times New Roman" w:cs="Times New Roman"/>
          <w:sz w:val="24"/>
          <w:szCs w:val="24"/>
        </w:rPr>
        <w:t>, pobytu venku apod.</w:t>
      </w:r>
    </w:p>
    <w:p w14:paraId="50EE6EAC" w14:textId="2343E9D6" w:rsidR="00B24DD9" w:rsidRPr="00FC1FCB" w:rsidRDefault="00B24DD9" w:rsidP="00894821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 xml:space="preserve">seznámí rodiče a děti s personálem, s prostorami školy, s řádem školy </w:t>
      </w:r>
      <w:proofErr w:type="gramStart"/>
      <w:r w:rsidRPr="00FC1FCB">
        <w:rPr>
          <w:rFonts w:ascii="Times New Roman" w:hAnsi="Times New Roman" w:cs="Times New Roman"/>
          <w:sz w:val="24"/>
          <w:szCs w:val="24"/>
        </w:rPr>
        <w:t>ŠVP,</w:t>
      </w:r>
      <w:r w:rsidR="00273C9C" w:rsidRPr="00FC1FCB">
        <w:rPr>
          <w:rFonts w:ascii="Times New Roman" w:hAnsi="Times New Roman" w:cs="Times New Roman"/>
          <w:sz w:val="24"/>
          <w:szCs w:val="24"/>
        </w:rPr>
        <w:t xml:space="preserve"> </w:t>
      </w:r>
      <w:r w:rsidR="00DD3716" w:rsidRPr="00FC1FCB">
        <w:rPr>
          <w:rFonts w:ascii="Times New Roman" w:hAnsi="Times New Roman" w:cs="Times New Roman"/>
          <w:sz w:val="24"/>
          <w:szCs w:val="24"/>
        </w:rPr>
        <w:t xml:space="preserve"> </w:t>
      </w:r>
      <w:r w:rsidR="00FD12B1" w:rsidRPr="00FC1FC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FD12B1" w:rsidRPr="00FC1FC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D3716" w:rsidRPr="00FC1FCB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FC1FCB">
        <w:rPr>
          <w:rFonts w:ascii="Times New Roman" w:hAnsi="Times New Roman" w:cs="Times New Roman"/>
          <w:sz w:val="24"/>
          <w:szCs w:val="24"/>
        </w:rPr>
        <w:t xml:space="preserve">s </w:t>
      </w:r>
      <w:r w:rsidR="002A7209" w:rsidRPr="00FC1FCB">
        <w:rPr>
          <w:rFonts w:ascii="Times New Roman" w:hAnsi="Times New Roman" w:cs="Times New Roman"/>
          <w:sz w:val="24"/>
          <w:szCs w:val="24"/>
        </w:rPr>
        <w:t xml:space="preserve"> </w:t>
      </w:r>
      <w:r w:rsidRPr="00FC1FCB">
        <w:rPr>
          <w:rFonts w:ascii="Times New Roman" w:hAnsi="Times New Roman" w:cs="Times New Roman"/>
          <w:sz w:val="24"/>
          <w:szCs w:val="24"/>
        </w:rPr>
        <w:t xml:space="preserve">uspořádáním dne, se stravováním </w:t>
      </w:r>
    </w:p>
    <w:p w14:paraId="66189B0B" w14:textId="77777777" w:rsidR="00B24DD9" w:rsidRPr="00FC1FCB" w:rsidRDefault="00B24DD9" w:rsidP="00894821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 xml:space="preserve">vhodně rodiče upozorní na pozvolnou adaptaci dítěte za přítomnosti rodiče, či blízké osoby, dále zkrácenou dobu pobytu v MŠ v průběhu dne </w:t>
      </w:r>
    </w:p>
    <w:p w14:paraId="5900D7AD" w14:textId="77777777" w:rsidR="00B24DD9" w:rsidRPr="00FC1FCB" w:rsidRDefault="00B24DD9" w:rsidP="00894821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lastRenderedPageBreak/>
        <w:t xml:space="preserve">projedná s rodiči skutečnosti s ohledem na individualitu dítěte např. zlozvyky, návyky, zvláštnosti chování, zdravotní problémy, zájmy a oblíbené činnosti </w:t>
      </w:r>
    </w:p>
    <w:p w14:paraId="105EEA28" w14:textId="77777777" w:rsidR="00B24DD9" w:rsidRPr="00FC1FCB" w:rsidRDefault="00B24DD9" w:rsidP="00894821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umožní konzultace s rodiči výměna zkušeností, spol</w:t>
      </w:r>
      <w:r w:rsidR="00273C9C" w:rsidRPr="00FC1FCB">
        <w:rPr>
          <w:rFonts w:ascii="Times New Roman" w:hAnsi="Times New Roman" w:cs="Times New Roman"/>
          <w:sz w:val="24"/>
          <w:szCs w:val="24"/>
        </w:rPr>
        <w:t xml:space="preserve">ečné hledání v náročné situaci </w:t>
      </w:r>
      <w:r w:rsidRPr="00FC1FCB">
        <w:rPr>
          <w:rFonts w:ascii="Times New Roman" w:hAnsi="Times New Roman" w:cs="Times New Roman"/>
          <w:sz w:val="24"/>
          <w:szCs w:val="24"/>
        </w:rPr>
        <w:t xml:space="preserve">ve vzdělávacích obtížích </w:t>
      </w:r>
    </w:p>
    <w:p w14:paraId="2449BFFF" w14:textId="77777777" w:rsidR="00B24DD9" w:rsidRPr="00FC1FCB" w:rsidRDefault="00B24DD9" w:rsidP="00894821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 xml:space="preserve">poradí rodičům, jak dítěti vstup do MŠ usnadnit </w:t>
      </w:r>
    </w:p>
    <w:p w14:paraId="3C576DB5" w14:textId="77777777" w:rsidR="00B24DD9" w:rsidRPr="00FC1FCB" w:rsidRDefault="00B24DD9" w:rsidP="00894821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 xml:space="preserve">učitelka respektuje individuální a postupné přizpůsobování dětí na uspořádání dne, vytváří u dítěte první dobré zkušenosti se školou a u rodičů dobré povědomí o naší práci v MŠ </w:t>
      </w:r>
    </w:p>
    <w:p w14:paraId="01188AF4" w14:textId="77777777" w:rsidR="00894821" w:rsidRPr="00FC1FCB" w:rsidRDefault="00894821" w:rsidP="00894821">
      <w:pPr>
        <w:pStyle w:val="Odstavecseseznamem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977015" w14:textId="77777777" w:rsidR="00B24DD9" w:rsidRPr="00FC1FCB" w:rsidRDefault="00B24DD9" w:rsidP="00894821">
      <w:pPr>
        <w:pStyle w:val="Nadpis2"/>
        <w:spacing w:before="0" w:line="360" w:lineRule="auto"/>
        <w:jc w:val="both"/>
        <w:rPr>
          <w:u w:val="none"/>
        </w:rPr>
      </w:pPr>
      <w:bookmarkStart w:id="32" w:name="_Toc528842672"/>
      <w:bookmarkStart w:id="33" w:name="_Toc119063242"/>
      <w:r w:rsidRPr="00FC1FCB">
        <w:rPr>
          <w:u w:val="none"/>
        </w:rPr>
        <w:t>Ukončení předškolního vzdělávání</w:t>
      </w:r>
      <w:bookmarkEnd w:id="32"/>
      <w:bookmarkEnd w:id="33"/>
      <w:r w:rsidRPr="00FC1FCB">
        <w:rPr>
          <w:u w:val="none"/>
        </w:rPr>
        <w:t xml:space="preserve"> </w:t>
      </w:r>
    </w:p>
    <w:p w14:paraId="3DB3AD5F" w14:textId="77777777" w:rsidR="00B24DD9" w:rsidRPr="00FC1FCB" w:rsidRDefault="00B24DD9" w:rsidP="00894821">
      <w:pPr>
        <w:spacing w:after="0" w:line="360" w:lineRule="auto"/>
        <w:ind w:left="576"/>
        <w:jc w:val="both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 xml:space="preserve">Podmínky jsou upřesněny ve školním řádu a na vývěsních tabulích šatny MŠ. </w:t>
      </w:r>
    </w:p>
    <w:p w14:paraId="310EEF64" w14:textId="77777777" w:rsidR="00EF0170" w:rsidRPr="00FC1FCB" w:rsidRDefault="00EF0170" w:rsidP="00894821">
      <w:pPr>
        <w:spacing w:after="0" w:line="360" w:lineRule="auto"/>
        <w:jc w:val="both"/>
      </w:pPr>
    </w:p>
    <w:p w14:paraId="25029144" w14:textId="77777777" w:rsidR="00EF0170" w:rsidRPr="00FC1FCB" w:rsidRDefault="00EF0170" w:rsidP="00894821">
      <w:pPr>
        <w:pStyle w:val="Nadpis1"/>
        <w:spacing w:before="0" w:line="360" w:lineRule="auto"/>
        <w:jc w:val="both"/>
      </w:pPr>
      <w:bookmarkStart w:id="34" w:name="_Toc119063243"/>
      <w:r w:rsidRPr="00FC1FCB">
        <w:t>CHARAKTERISTIKA VZDĚLÁVACÍHO PROGRAMU</w:t>
      </w:r>
      <w:bookmarkEnd w:id="34"/>
      <w:r w:rsidRPr="00FC1FCB">
        <w:t xml:space="preserve"> </w:t>
      </w:r>
    </w:p>
    <w:p w14:paraId="6E8BB18C" w14:textId="77777777" w:rsidR="00EF0170" w:rsidRPr="00FC1FCB" w:rsidRDefault="00EF0170" w:rsidP="008948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0272B85" w14:textId="77777777" w:rsidR="00EF0170" w:rsidRPr="00FC1FCB" w:rsidRDefault="00EF0170" w:rsidP="00043A39">
      <w:pPr>
        <w:pStyle w:val="Nadpis2"/>
        <w:rPr>
          <w:u w:val="none"/>
        </w:rPr>
      </w:pPr>
      <w:bookmarkStart w:id="35" w:name="_Toc119063244"/>
      <w:r w:rsidRPr="00FC1FCB">
        <w:rPr>
          <w:u w:val="none"/>
        </w:rPr>
        <w:t>Zaměření školy</w:t>
      </w:r>
      <w:bookmarkEnd w:id="35"/>
      <w:r w:rsidRPr="00FC1FCB">
        <w:rPr>
          <w:u w:val="none"/>
        </w:rPr>
        <w:t xml:space="preserve"> </w:t>
      </w:r>
    </w:p>
    <w:p w14:paraId="79BD30E7" w14:textId="33FB5DFB" w:rsidR="00B02227" w:rsidRPr="00FC1FCB" w:rsidRDefault="00E4162B" w:rsidP="00043A3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 xml:space="preserve">Již samotné motto napovídá, že </w:t>
      </w:r>
      <w:r w:rsidR="00B02227" w:rsidRPr="00FC1FC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dbáme na to, abychom vytvořili dětem v mateřské škole vlídné a bezpečné prostředí plné pohody a bohatých zážitků, ve kterém budou moci maximálně rozvinout své osobní předpoklady tak, aby z naší mateřské školy odcházely otevřené životu, dalšímu vzdělávání a dobře vybavené do situací, které je v životě přirozeně čekají. </w:t>
      </w:r>
      <w:r w:rsidR="00B02227" w:rsidRPr="00FC1FCB">
        <w:rPr>
          <w:rFonts w:ascii="Times New Roman" w:hAnsi="Times New Roman" w:cs="Times New Roman"/>
          <w:sz w:val="24"/>
          <w:szCs w:val="24"/>
        </w:rPr>
        <w:t>Podporujeme vytváření prosociálních postojů,</w:t>
      </w:r>
      <w:r w:rsidR="001A091D" w:rsidRPr="00FC1FCB">
        <w:rPr>
          <w:rFonts w:ascii="Times New Roman" w:hAnsi="Times New Roman" w:cs="Times New Roman"/>
          <w:sz w:val="24"/>
          <w:szCs w:val="24"/>
        </w:rPr>
        <w:t xml:space="preserve"> tolerance, respektu, přizpůsobi</w:t>
      </w:r>
      <w:r w:rsidR="00B02227" w:rsidRPr="00FC1FCB">
        <w:rPr>
          <w:rFonts w:ascii="Times New Roman" w:hAnsi="Times New Roman" w:cs="Times New Roman"/>
          <w:sz w:val="24"/>
          <w:szCs w:val="24"/>
        </w:rPr>
        <w:t xml:space="preserve">vosti, sociální citlivosti </w:t>
      </w:r>
      <w:r w:rsidR="00FD12B1" w:rsidRPr="00FC1FCB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B02227" w:rsidRPr="00FC1FCB">
        <w:rPr>
          <w:rFonts w:ascii="Times New Roman" w:hAnsi="Times New Roman" w:cs="Times New Roman"/>
          <w:sz w:val="24"/>
          <w:szCs w:val="24"/>
        </w:rPr>
        <w:t>a respektování osobnostních odlišností. Rozvíjíme hrubou i jemnou motoriku dětí, manipulační schopnosti, zvyšujeme jejich psychickou i fyzickou odolnost vůči zátěži, rozvíjíme řeč</w:t>
      </w:r>
      <w:r w:rsidR="00FD12B1" w:rsidRPr="00FC1FCB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B02227" w:rsidRPr="00FC1FCB">
        <w:rPr>
          <w:rFonts w:ascii="Times New Roman" w:hAnsi="Times New Roman" w:cs="Times New Roman"/>
          <w:sz w:val="24"/>
          <w:szCs w:val="24"/>
        </w:rPr>
        <w:t xml:space="preserve"> i grafomotoriku. Rozvíjíme u dětí předčtenářs</w:t>
      </w:r>
      <w:r w:rsidR="002A7209" w:rsidRPr="00FC1FCB">
        <w:rPr>
          <w:rFonts w:ascii="Times New Roman" w:hAnsi="Times New Roman" w:cs="Times New Roman"/>
          <w:sz w:val="24"/>
          <w:szCs w:val="24"/>
        </w:rPr>
        <w:t>ké a předmatematické dovednosti</w:t>
      </w:r>
      <w:r w:rsidR="00B02227" w:rsidRPr="00FC1FCB">
        <w:rPr>
          <w:rFonts w:ascii="Times New Roman" w:hAnsi="Times New Roman" w:cs="Times New Roman"/>
          <w:sz w:val="24"/>
          <w:szCs w:val="24"/>
        </w:rPr>
        <w:t>.</w:t>
      </w:r>
    </w:p>
    <w:p w14:paraId="6A0A18D6" w14:textId="77777777" w:rsidR="00B02227" w:rsidRPr="00FC1FCB" w:rsidRDefault="00B02227" w:rsidP="008948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067A8D4" w14:textId="77777777" w:rsidR="00EF0170" w:rsidRPr="00FC1FCB" w:rsidRDefault="00EF0170" w:rsidP="00043A39">
      <w:pPr>
        <w:pStyle w:val="Nadpis2"/>
        <w:rPr>
          <w:u w:val="none"/>
        </w:rPr>
      </w:pPr>
      <w:bookmarkStart w:id="36" w:name="_Toc119063245"/>
      <w:r w:rsidRPr="00FC1FCB">
        <w:rPr>
          <w:u w:val="none"/>
        </w:rPr>
        <w:t>Dlouhodobé cíle vzdělávacího programu</w:t>
      </w:r>
      <w:bookmarkEnd w:id="36"/>
      <w:r w:rsidRPr="00FC1FCB">
        <w:rPr>
          <w:u w:val="none"/>
        </w:rPr>
        <w:t xml:space="preserve"> </w:t>
      </w:r>
    </w:p>
    <w:p w14:paraId="43C493BF" w14:textId="4D6B40F3" w:rsidR="00B02227" w:rsidRPr="00FC1FCB" w:rsidRDefault="00B02227" w:rsidP="00043A3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K našim dlouhodobým cílům patří předávání a zprostředkovávání základních životních zkušenosti v přirozeném prostředí skupiny dětí. Dále dbáme na uspokojování individuálních potřeb a zájmů dětí, rozvíjíme samostatnost, zdravé sebevědomí, sebejistotu a tvořivost. Nabízíme kvalitní standardní péči všem dětem, vytváříme individuální programy pro děti</w:t>
      </w:r>
      <w:r w:rsidR="00FD12B1" w:rsidRPr="00FC1FC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FC1FCB">
        <w:rPr>
          <w:rFonts w:ascii="Times New Roman" w:hAnsi="Times New Roman" w:cs="Times New Roman"/>
          <w:sz w:val="24"/>
          <w:szCs w:val="24"/>
        </w:rPr>
        <w:t xml:space="preserve"> z málo podnětného prostředí a pro děti s podpůrnými opatřeními. Vedeme děti ke zdravému životnímu stylu. Podporujeme také duševní pohodu dětí i zaměstnanců. V neposlední řadě umožňujeme dostatek volného pohybu a plně tak využíváme okolních lesů.  Klademe také velký důraz na spolupráci s rodiči a zařazujeme společné akce rodičů a MŠ.</w:t>
      </w:r>
    </w:p>
    <w:p w14:paraId="6764F235" w14:textId="77777777" w:rsidR="00B02227" w:rsidRPr="00FC1FCB" w:rsidRDefault="00B02227" w:rsidP="008948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6ACC3B5" w14:textId="77777777" w:rsidR="00EF0170" w:rsidRPr="00FC1FCB" w:rsidRDefault="00EF0170" w:rsidP="00043A39">
      <w:pPr>
        <w:pStyle w:val="Nadpis2"/>
        <w:rPr>
          <w:u w:val="none"/>
        </w:rPr>
      </w:pPr>
      <w:bookmarkStart w:id="37" w:name="_Toc119063246"/>
      <w:r w:rsidRPr="00FC1FCB">
        <w:rPr>
          <w:u w:val="none"/>
        </w:rPr>
        <w:t>Metody a formy vzdělávání, prostředky plnění cílů</w:t>
      </w:r>
      <w:bookmarkEnd w:id="37"/>
      <w:r w:rsidRPr="00FC1FCB">
        <w:rPr>
          <w:u w:val="none"/>
        </w:rPr>
        <w:t xml:space="preserve"> </w:t>
      </w:r>
    </w:p>
    <w:p w14:paraId="4CDCB22C" w14:textId="77777777" w:rsidR="00EC3DF6" w:rsidRPr="00FC1FCB" w:rsidRDefault="00EF0170" w:rsidP="00043A3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1FC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Východiskem pro efektivní vzdělávání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je uspokojování potřeb dítěte předškolního věku a vytváření podmínek pro jejich naplnění v každodenní práci školy. </w:t>
      </w:r>
      <w:r w:rsidR="005D4E60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Dbáme na </w:t>
      </w:r>
      <w:r w:rsidR="005D4E60" w:rsidRPr="00FC1FCB">
        <w:rPr>
          <w:rFonts w:ascii="Times New Roman" w:hAnsi="Times New Roman" w:cs="Times New Roman"/>
          <w:color w:val="000000" w:themeColor="text1"/>
          <w:sz w:val="24"/>
          <w:szCs w:val="24"/>
        </w:rPr>
        <w:t>vyváženost řízených a spontánních činností.</w:t>
      </w:r>
    </w:p>
    <w:p w14:paraId="49AC1D66" w14:textId="77777777" w:rsidR="00043A39" w:rsidRPr="00FC1FCB" w:rsidRDefault="00043A39" w:rsidP="0089482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</w:p>
    <w:p w14:paraId="6AF09C9B" w14:textId="77777777" w:rsidR="005D4E60" w:rsidRPr="00FC1FCB" w:rsidRDefault="005D4E60" w:rsidP="0089482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FC1F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Při vzdělávání dětí využíváme těchto metod vzdělávání:</w:t>
      </w:r>
    </w:p>
    <w:p w14:paraId="2BB4DC3F" w14:textId="77777777" w:rsidR="005D4E60" w:rsidRPr="00FC1FCB" w:rsidRDefault="005D4E60" w:rsidP="00043A39">
      <w:pPr>
        <w:pStyle w:val="Odstavecseseznamem"/>
        <w:numPr>
          <w:ilvl w:val="0"/>
          <w:numId w:val="5"/>
        </w:numPr>
        <w:shd w:val="clear" w:color="auto" w:fill="FFFFFF"/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FC1FC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Metoda prožitkového a kooperativního učení hrou a činností dětí</w:t>
      </w:r>
      <w:r w:rsidRPr="00FC1F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, které jsou založeny na přímých zážitcích dítěte, podporují dětskou zvídavost a potřebu objevovat. Podněcují radost dítěte z učení, jeho zájem poznávat nové. Učební aktivity probíhají především formou nezávislé dětské hry.</w:t>
      </w:r>
    </w:p>
    <w:p w14:paraId="54723321" w14:textId="77777777" w:rsidR="005D4E60" w:rsidRPr="00FC1FCB" w:rsidRDefault="005D4E60" w:rsidP="00894821">
      <w:pPr>
        <w:pStyle w:val="Odstavecseseznamem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FC1FC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Metoda situačního učení</w:t>
      </w:r>
      <w:r w:rsidRPr="00FC1F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 založená na vytváření a využívání situací, které poskytují dítěti srozumitelné praktické ukázky životních souvislostí tak, aby se dítě učilo dovednostem a poznatkům v okamžiku, kdy je potřebuje</w:t>
      </w:r>
      <w:r w:rsidR="002A7209" w:rsidRPr="00FC1F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,</w:t>
      </w:r>
      <w:r w:rsidRPr="00FC1F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 a lépe tak chápalo jejich smysl.</w:t>
      </w:r>
    </w:p>
    <w:p w14:paraId="3C205573" w14:textId="77777777" w:rsidR="005D4E60" w:rsidRPr="00FC1FCB" w:rsidRDefault="005D4E60" w:rsidP="00894821">
      <w:pPr>
        <w:pStyle w:val="Odstavecseseznamem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FC1FC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Metoda spontánního sociálního učení</w:t>
      </w:r>
      <w:r w:rsidRPr="00FC1F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 je založená na principu přirozené nápodoby.</w:t>
      </w:r>
    </w:p>
    <w:p w14:paraId="3F7AFC29" w14:textId="77777777" w:rsidR="005D4E60" w:rsidRPr="00FC1FCB" w:rsidRDefault="005D4E60" w:rsidP="00894821">
      <w:pPr>
        <w:pStyle w:val="Odstavecseseznamem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FC1FC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Metoda kooperace</w:t>
      </w:r>
      <w:r w:rsidRPr="00FC1F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, jejíž pomocí zdokonalíme schopnost jedince fungovat v rámci kolektivu.</w:t>
      </w:r>
    </w:p>
    <w:p w14:paraId="6C28937F" w14:textId="77777777" w:rsidR="005D4E60" w:rsidRPr="00FC1FCB" w:rsidRDefault="005D4E60" w:rsidP="00894821">
      <w:pPr>
        <w:pStyle w:val="Odstavecseseznamem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FC1FC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Metoda povzbuzování (stimulace)</w:t>
      </w:r>
      <w:r w:rsidRPr="00FC1F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, kdy povzbuzujeme kladnými iniciativami, účelem je ohodnotit či</w:t>
      </w:r>
      <w:r w:rsidR="005C34FF" w:rsidRPr="00FC1F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nnost, kterou již dítě vykonává,</w:t>
      </w:r>
      <w:r w:rsidRPr="00FC1F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 a povzbuzovat ho k pokračování.</w:t>
      </w:r>
    </w:p>
    <w:p w14:paraId="6BAF70D6" w14:textId="77777777" w:rsidR="005D4E60" w:rsidRPr="00FC1FCB" w:rsidRDefault="005D4E60" w:rsidP="00894821">
      <w:pPr>
        <w:pStyle w:val="Odstavecseseznamem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FC1FC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Metoda přesvědčování</w:t>
      </w:r>
      <w:r w:rsidRPr="00FC1F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, při které klademe velký důraz na osobu pedagoga, na jeho pozitivní vztah k dítěti.</w:t>
      </w:r>
    </w:p>
    <w:p w14:paraId="4488ABC4" w14:textId="77777777" w:rsidR="005D4E60" w:rsidRPr="00FC1FCB" w:rsidRDefault="005D4E60" w:rsidP="00894821">
      <w:pPr>
        <w:pStyle w:val="Odstavecseseznamem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FC1FC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Metoda experimentu (pokusu)</w:t>
      </w:r>
      <w:r w:rsidRPr="00FC1F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, při které vytváříme podmínky k vlastní činnosti dítěte, vedoucí k ověření schopnosti, dovednosti nebo znalosti.</w:t>
      </w:r>
    </w:p>
    <w:p w14:paraId="4A3258F1" w14:textId="77777777" w:rsidR="005D4E60" w:rsidRPr="00FC1FCB" w:rsidRDefault="005D4E60" w:rsidP="00894821">
      <w:pPr>
        <w:pStyle w:val="Odstavecseseznamem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FC1FC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Metoda komunitního kruhu</w:t>
      </w:r>
      <w:r w:rsidRPr="00FC1F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, kde společně vytváříme pocit důvěry a sounáležitosti ke skupině.</w:t>
      </w:r>
    </w:p>
    <w:p w14:paraId="088AEE1F" w14:textId="77777777" w:rsidR="005D4E60" w:rsidRPr="00FC1FCB" w:rsidRDefault="005D4E60" w:rsidP="00894821">
      <w:pPr>
        <w:pStyle w:val="Odstavecseseznamem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FC1FC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Metoda názornosti</w:t>
      </w:r>
      <w:r w:rsidRPr="00FC1F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, při které vytváříme jasnou představu o světě kolem nás.</w:t>
      </w:r>
    </w:p>
    <w:p w14:paraId="54DDC333" w14:textId="77777777" w:rsidR="00EF0170" w:rsidRPr="00FC1FCB" w:rsidRDefault="005D4E60" w:rsidP="00894821">
      <w:pPr>
        <w:pStyle w:val="Odstavecseseznamem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FC1FC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Metoda řízeného rozhovoru</w:t>
      </w:r>
      <w:r w:rsidRPr="00FC1F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, se kterou pracuje pedagog téměř při všech činnostech.</w:t>
      </w:r>
    </w:p>
    <w:p w14:paraId="5A964E3F" w14:textId="77777777" w:rsidR="00894821" w:rsidRPr="00FC1FCB" w:rsidRDefault="00894821" w:rsidP="008948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344B51B" w14:textId="77777777" w:rsidR="00EF0170" w:rsidRPr="00FC1FCB" w:rsidRDefault="00EF0170" w:rsidP="008948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1FC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Základní formy</w:t>
      </w:r>
      <w:r w:rsidR="00EC3DF6" w:rsidRPr="00FC1FC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gramStart"/>
      <w:r w:rsidR="00EC3DF6" w:rsidRPr="00FC1FC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vzdělávání</w:t>
      </w:r>
      <w:r w:rsidRPr="00FC1FC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- činnosti</w:t>
      </w:r>
      <w:proofErr w:type="gramEnd"/>
      <w:r w:rsidRPr="00FC1FC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dětí jsou: </w:t>
      </w:r>
    </w:p>
    <w:p w14:paraId="0DE4AE12" w14:textId="77777777" w:rsidR="00EC3DF6" w:rsidRPr="00FC1FCB" w:rsidRDefault="00EC3DF6" w:rsidP="00894821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1FCB">
        <w:rPr>
          <w:rFonts w:ascii="Times New Roman" w:hAnsi="Times New Roman" w:cs="Times New Roman"/>
          <w:color w:val="000000" w:themeColor="text1"/>
          <w:sz w:val="24"/>
          <w:szCs w:val="24"/>
        </w:rPr>
        <w:t>Hra</w:t>
      </w:r>
    </w:p>
    <w:p w14:paraId="18F6932D" w14:textId="77777777" w:rsidR="00EC3DF6" w:rsidRPr="00FC1FCB" w:rsidRDefault="00EF0170" w:rsidP="00894821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1F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Komunikace </w:t>
      </w:r>
    </w:p>
    <w:p w14:paraId="4678E663" w14:textId="77777777" w:rsidR="00EC3DF6" w:rsidRPr="00FC1FCB" w:rsidRDefault="00EF0170" w:rsidP="00894821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FC1F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Práce - </w:t>
      </w:r>
      <w:r w:rsidR="005C34FF" w:rsidRPr="00FC1FCB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Pr="00FC1FCB">
        <w:rPr>
          <w:rFonts w:ascii="Times New Roman" w:hAnsi="Times New Roman" w:cs="Times New Roman"/>
          <w:color w:val="000000" w:themeColor="text1"/>
          <w:sz w:val="24"/>
          <w:szCs w:val="24"/>
        </w:rPr>
        <w:t>vořivá</w:t>
      </w:r>
      <w:proofErr w:type="gramEnd"/>
      <w:r w:rsidRPr="00FC1F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aktivita s důrazem na vedení k samostatnosti </w:t>
      </w:r>
    </w:p>
    <w:p w14:paraId="272B30EB" w14:textId="77777777" w:rsidR="00EC3DF6" w:rsidRPr="00FC1FCB" w:rsidRDefault="00EF0170" w:rsidP="00894821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1FC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Kooperativní hry a činnosti </w:t>
      </w:r>
    </w:p>
    <w:p w14:paraId="3F006FC1" w14:textId="77777777" w:rsidR="00EC3DF6" w:rsidRPr="00FC1FCB" w:rsidRDefault="00EF0170" w:rsidP="00894821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1F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Experimentace </w:t>
      </w:r>
    </w:p>
    <w:p w14:paraId="0ECC046D" w14:textId="77777777" w:rsidR="00EF0170" w:rsidRPr="00FC1FCB" w:rsidRDefault="00EF0170" w:rsidP="00894821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1F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Výlety </w:t>
      </w:r>
    </w:p>
    <w:p w14:paraId="43D27DBF" w14:textId="77777777" w:rsidR="00EF0170" w:rsidRPr="00FC1FCB" w:rsidRDefault="00EF0170" w:rsidP="008948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1F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Veškeré činnosti a aktivity organizujeme tak, aby děti podněcovaly k vlastní aktivitě, experimentování, samostatnosti, komunikaci, hodnocení a sebehodnocení, spolupráci </w:t>
      </w:r>
      <w:r w:rsidR="005C34FF" w:rsidRPr="00FC1F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</w:t>
      </w:r>
      <w:r w:rsidRPr="00FC1F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vytvářely možnosti realizace pro všechny typy inteligence. </w:t>
      </w:r>
    </w:p>
    <w:p w14:paraId="7D2EF268" w14:textId="77777777" w:rsidR="00EF0170" w:rsidRPr="00FC1FCB" w:rsidRDefault="00EF0170" w:rsidP="008948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D1680D0" w14:textId="77777777" w:rsidR="00EF0170" w:rsidRPr="00FC1FCB" w:rsidRDefault="00EF0170" w:rsidP="00043A39">
      <w:pPr>
        <w:pStyle w:val="Nadpis2"/>
        <w:rPr>
          <w:color w:val="000000" w:themeColor="text1"/>
          <w:u w:val="none"/>
        </w:rPr>
      </w:pPr>
      <w:bookmarkStart w:id="38" w:name="_Toc119063247"/>
      <w:r w:rsidRPr="00FC1FCB">
        <w:rPr>
          <w:color w:val="000000" w:themeColor="text1"/>
          <w:u w:val="none"/>
        </w:rPr>
        <w:t>Zajištění průběhu vzdělávání dětí se speciálními vzdělávacími potřebami</w:t>
      </w:r>
      <w:bookmarkEnd w:id="38"/>
      <w:r w:rsidRPr="00FC1FCB">
        <w:rPr>
          <w:color w:val="000000" w:themeColor="text1"/>
          <w:u w:val="none"/>
        </w:rPr>
        <w:t xml:space="preserve"> </w:t>
      </w:r>
    </w:p>
    <w:p w14:paraId="335856F2" w14:textId="77777777" w:rsidR="00C44334" w:rsidRPr="00FC1FCB" w:rsidRDefault="00EF0170" w:rsidP="00043A3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1FCB">
        <w:rPr>
          <w:rFonts w:ascii="Times New Roman" w:hAnsi="Times New Roman" w:cs="Times New Roman"/>
          <w:color w:val="000000" w:themeColor="text1"/>
          <w:sz w:val="24"/>
          <w:szCs w:val="24"/>
        </w:rPr>
        <w:t>Děti se speciálními vzdělávacími potřebami jsou děti, které k naplnění svých vzdělávacích možností potřebují podpůrná opatření</w:t>
      </w:r>
      <w:r w:rsidR="00773DF2" w:rsidRPr="00FC1F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5F0C6245" w14:textId="1580AA6F" w:rsidR="00EF0170" w:rsidRPr="00FC1FCB" w:rsidRDefault="00EF0170" w:rsidP="008948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1FC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Podpůrná opatření </w:t>
      </w:r>
      <w:r w:rsidRPr="00FC1FCB">
        <w:rPr>
          <w:rFonts w:ascii="Times New Roman" w:hAnsi="Times New Roman" w:cs="Times New Roman"/>
          <w:color w:val="000000" w:themeColor="text1"/>
          <w:sz w:val="24"/>
          <w:szCs w:val="24"/>
        </w:rPr>
        <w:t>jsou promýšlena vždy v souladu s nejlepším zájmem dítěte, poskytujeme ihned po zjištění potřebné podpory. Podpůrná opatření se podle organizační, pedagogické</w:t>
      </w:r>
      <w:r w:rsidR="00FD12B1" w:rsidRPr="00FC1F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</w:t>
      </w:r>
      <w:r w:rsidRPr="00FC1F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finanční náročnosti člení do pěti stupňů. </w:t>
      </w:r>
    </w:p>
    <w:p w14:paraId="7922E188" w14:textId="77777777" w:rsidR="00773DF2" w:rsidRPr="00FC1FCB" w:rsidRDefault="00EF0170" w:rsidP="008948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</w:pPr>
      <w:r w:rsidRPr="00FC1FCB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 xml:space="preserve">Podpůrná opatření prvního stupně </w:t>
      </w:r>
    </w:p>
    <w:p w14:paraId="4A3310E5" w14:textId="77777777" w:rsidR="00EF0170" w:rsidRPr="00FC1FCB" w:rsidRDefault="00EF0170" w:rsidP="00894821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kompenzují mírné obtíže ve vzdělávání dítěte, učitelé přizpůsobují svoje vzdělávací strategie možnostem dítěte. Pro děti, které k naplnění svých vzdělávacích možností potřebují poskytnutí podpůrných opatření prvního stupně, </w:t>
      </w:r>
      <w:r w:rsidRPr="00FC1FCB">
        <w:rPr>
          <w:rFonts w:ascii="Times New Roman" w:hAnsi="Times New Roman" w:cs="Times New Roman"/>
          <w:bCs/>
          <w:color w:val="000000"/>
          <w:sz w:val="24"/>
          <w:szCs w:val="24"/>
        </w:rPr>
        <w:t>sestavuje učite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l </w:t>
      </w:r>
      <w:r w:rsidRPr="00FC1FCB">
        <w:rPr>
          <w:rFonts w:ascii="Times New Roman" w:hAnsi="Times New Roman" w:cs="Times New Roman"/>
          <w:b/>
          <w:bCs/>
          <w:color w:val="000000"/>
          <w:sz w:val="24"/>
          <w:szCs w:val="24"/>
        </w:rPr>
        <w:t>Plán pedagogické podpory</w:t>
      </w:r>
      <w:r w:rsidR="00773DF2" w:rsidRPr="00FC1FC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(PLPP)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, aby děti dostávaly takovou podporu, jakou skutečně potřebují a cítily se úspěšné. Promýšlíme, zda v případě dětí, které vykazují dílčí oslabení, se jedná o „zrání“ nebo je třeba intervence v podobě PLPP. </w:t>
      </w:r>
    </w:p>
    <w:p w14:paraId="241C1003" w14:textId="77777777" w:rsidR="00773DF2" w:rsidRPr="00FC1FCB" w:rsidRDefault="00EF0170" w:rsidP="008948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Podpůrná opatřením druhého až pátého stupně </w:t>
      </w:r>
    </w:p>
    <w:p w14:paraId="639F0F5D" w14:textId="77777777" w:rsidR="00773DF2" w:rsidRPr="00FC1FCB" w:rsidRDefault="00EF0170" w:rsidP="00894821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škola poskytuje na základě doporučení školského poradenského zařízení</w:t>
      </w:r>
      <w:r w:rsidR="00773DF2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a vytváří </w:t>
      </w:r>
      <w:r w:rsidRPr="00FC1FCB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Individuální vzdělávací plán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681D5F8A" w14:textId="77777777" w:rsidR="00043A39" w:rsidRPr="00FC1FCB" w:rsidRDefault="00043A39" w:rsidP="008948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9E71B88" w14:textId="499A29A8" w:rsidR="00EF0170" w:rsidRPr="00FC1FCB" w:rsidRDefault="00EF0170" w:rsidP="008948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Zodpovědnou osobou za systém péče o děti se speciálními vzdělávacími potřebami je ředitelka školy. Ředitelka školy pověřuje </w:t>
      </w:r>
      <w:r w:rsidR="00076A2F" w:rsidRPr="00FC1FCB">
        <w:rPr>
          <w:rFonts w:ascii="Times New Roman" w:hAnsi="Times New Roman" w:cs="Times New Roman"/>
          <w:color w:val="000000"/>
          <w:sz w:val="24"/>
          <w:szCs w:val="24"/>
        </w:rPr>
        <w:t>zástupkyni pro mateřskou školu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sestavením PLPP, IVP </w:t>
      </w:r>
      <w:r w:rsidR="005C34FF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a komunikací se zákonnými zástupci dítěte. </w:t>
      </w:r>
    </w:p>
    <w:p w14:paraId="4218078C" w14:textId="77777777" w:rsidR="00773DF2" w:rsidRPr="00FC1FCB" w:rsidRDefault="00773DF2" w:rsidP="008948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EE66937" w14:textId="77777777" w:rsidR="00EF0170" w:rsidRPr="00FC1FCB" w:rsidRDefault="00EF0170" w:rsidP="008948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</w:pPr>
      <w:r w:rsidRPr="00FC1FCB">
        <w:rPr>
          <w:rFonts w:ascii="Times New Roman" w:hAnsi="Times New Roman" w:cs="Times New Roman"/>
          <w:bCs/>
          <w:i/>
          <w:color w:val="000000"/>
          <w:sz w:val="24"/>
          <w:szCs w:val="24"/>
          <w:u w:val="single"/>
        </w:rPr>
        <w:t xml:space="preserve">Pravidla a průběh tvorby, realizace a vyhodnocení plánu pedagogické podpory (dále jen PLPP) dítěte: </w:t>
      </w:r>
    </w:p>
    <w:p w14:paraId="585F3746" w14:textId="1A087D8A" w:rsidR="00EF0170" w:rsidRPr="00FC1FCB" w:rsidRDefault="00EF0170" w:rsidP="00043A39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bCs/>
          <w:color w:val="000000"/>
          <w:sz w:val="24"/>
          <w:szCs w:val="24"/>
        </w:rPr>
        <w:t>Východiskem</w:t>
      </w:r>
      <w:r w:rsidRPr="00FC1FC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>pro zpracování PLPP jsou rozhovory nad pedagogickou diagnostikou</w:t>
      </w:r>
      <w:r w:rsidR="005C34FF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FD12B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5C34FF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a portfoliem dítěte mezi učiteli, kteří s dítětem pracují, s cílem stanovení metod práce</w:t>
      </w:r>
      <w:r w:rsidR="005C34FF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FD12B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5C34FF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s dítětem, způsobů kontroly osvojení potřebných dovedností, návyků a postojů. Důležitá je úzká spolupráce s rodiči. </w:t>
      </w:r>
    </w:p>
    <w:p w14:paraId="621F1A08" w14:textId="77777777" w:rsidR="00FD12B1" w:rsidRPr="00FC1FCB" w:rsidRDefault="00EF0170" w:rsidP="00894821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Plán PLPP sestavuje </w:t>
      </w:r>
      <w:r w:rsidR="00B8255A" w:rsidRPr="00FC1FCB">
        <w:rPr>
          <w:rFonts w:ascii="Times New Roman" w:hAnsi="Times New Roman" w:cs="Times New Roman"/>
          <w:color w:val="000000"/>
          <w:sz w:val="24"/>
          <w:szCs w:val="24"/>
        </w:rPr>
        <w:t>zástupkyně pro mateřskou školu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na základě závěrů pedagogické diagnostiky </w:t>
      </w:r>
      <w:proofErr w:type="gramStart"/>
      <w:r w:rsidRPr="00FC1FCB">
        <w:rPr>
          <w:rFonts w:ascii="Times New Roman" w:hAnsi="Times New Roman" w:cs="Times New Roman"/>
          <w:color w:val="000000"/>
          <w:sz w:val="24"/>
          <w:szCs w:val="24"/>
        </w:rPr>
        <w:t>dítěte</w:t>
      </w:r>
      <w:proofErr w:type="gramEnd"/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a to v případě, že běžné metody a formy práce nejsou účinné a nedaří se vytvářet podmínky pro rozvoj dítěte. PLPP obsahuje popis obtíží a speciálních vzdělávacích potřeb dítěte, podpůrná opatření prvního stupně, stanovení cílů podpory a způsobu vyhodnocování naplňování plánu. </w:t>
      </w:r>
    </w:p>
    <w:p w14:paraId="57D85F88" w14:textId="52C4C750" w:rsidR="00773DF2" w:rsidRPr="00FC1FCB" w:rsidRDefault="00EF0170" w:rsidP="00894821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Cíle (popis toho, co od nás dítě potřebuje) stanovujeme zcela konkrétní s vědomím, že posun v rozvoji dovedností a postojů má být vyhodnocen do tří měsíců. Do podpůrných opatření zaznamenáváme pouze to, co pro konkrétní dítě budeme dělat </w:t>
      </w:r>
      <w:r w:rsidR="00773DF2" w:rsidRPr="00FC1FCB">
        <w:rPr>
          <w:rFonts w:ascii="Times New Roman" w:hAnsi="Times New Roman" w:cs="Times New Roman"/>
          <w:color w:val="000000"/>
          <w:sz w:val="24"/>
          <w:szCs w:val="24"/>
        </w:rPr>
        <w:t>navíc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, mimo běžnou vzdělávací činnost učitele. </w:t>
      </w:r>
    </w:p>
    <w:p w14:paraId="22D5BBDA" w14:textId="77777777" w:rsidR="00773DF2" w:rsidRPr="00FC1FCB" w:rsidRDefault="00EF0170" w:rsidP="00894821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Návrh na sestavení a následnou tvorbu PLPP bude projednán na pedagogické radě. Pedagogická rada bude informována o konkrétních cílech, realizaci, způsobech kontroly osvojení dovedností a vyhodnocení PLPP. </w:t>
      </w:r>
    </w:p>
    <w:p w14:paraId="7C944CB2" w14:textId="09A2846C" w:rsidR="00773DF2" w:rsidRPr="00FC1FCB" w:rsidRDefault="00EF0170" w:rsidP="00894821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bCs/>
          <w:color w:val="000000"/>
          <w:sz w:val="24"/>
          <w:szCs w:val="24"/>
        </w:rPr>
        <w:t>Termín přípravy</w:t>
      </w:r>
      <w:r w:rsidRPr="00FC1FC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PLPP projedná </w:t>
      </w:r>
      <w:r w:rsidR="00B8255A" w:rsidRPr="00FC1FCB">
        <w:rPr>
          <w:rFonts w:ascii="Times New Roman" w:hAnsi="Times New Roman" w:cs="Times New Roman"/>
          <w:color w:val="000000"/>
          <w:sz w:val="24"/>
          <w:szCs w:val="24"/>
        </w:rPr>
        <w:t>zástupkyně pro mateřskou školu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s ředitelkou a následně zorganizuje konzultaci se zákonnými zástupci dítěte. </w:t>
      </w:r>
    </w:p>
    <w:p w14:paraId="604F32D6" w14:textId="23DD768A" w:rsidR="00773DF2" w:rsidRPr="00FC1FCB" w:rsidRDefault="00EF0170" w:rsidP="00894821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bCs/>
          <w:color w:val="000000"/>
          <w:sz w:val="24"/>
          <w:szCs w:val="24"/>
        </w:rPr>
        <w:t>Realizace plánu</w:t>
      </w:r>
      <w:r w:rsidRPr="00FC1FC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znamená změnu v přístupu </w:t>
      </w:r>
      <w:r w:rsidR="001835E2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učitelů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k dítěti, specifickou nabídku aktivit včetně hodnocení. Učitelé společně průběžně vyhodnocují a aktualizují plán v souladu s vývojem speciálních vzdělávacích potřeb dítěte. Realizaci plánu učitelé pravidelně na základě epizodních poznámek reflektují písemně v pedagogické diagnostice dítěte </w:t>
      </w:r>
      <w:r w:rsidR="00FD12B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a dokladují v portfoliu dítěte. </w:t>
      </w:r>
    </w:p>
    <w:p w14:paraId="595E246A" w14:textId="3E78ED84" w:rsidR="00773DF2" w:rsidRPr="00FC1FCB" w:rsidRDefault="00EF0170" w:rsidP="00894821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bCs/>
          <w:color w:val="000000"/>
          <w:sz w:val="24"/>
          <w:szCs w:val="24"/>
        </w:rPr>
        <w:t>Vyhodnocení</w:t>
      </w:r>
      <w:r w:rsidRPr="00FC1FC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>se uskuteční nejpozději po 3 měsících od zahájení poskytování podpůrných opatřen</w:t>
      </w:r>
      <w:r w:rsidR="00B1443F" w:rsidRPr="00FC1FCB">
        <w:rPr>
          <w:rFonts w:ascii="Times New Roman" w:hAnsi="Times New Roman" w:cs="Times New Roman"/>
          <w:color w:val="000000"/>
          <w:sz w:val="24"/>
          <w:szCs w:val="24"/>
        </w:rPr>
        <w:t>í poskytovaných na základě PLP. Zástupkyně pro mateřskou školu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vyhodnotí, zda opatření jsou dostačující pro dosažení stanovených cílů. O závěrech informuje ředitelku, zorganizuje konzultaci s rodiči. Pokud podpůrná opatření nejsou pro dítě </w:t>
      </w:r>
      <w:r w:rsidR="005C34FF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a jeho vzdělávací potřeby dostačující, </w:t>
      </w:r>
      <w:r w:rsidR="005C34FF" w:rsidRPr="00FC1FCB">
        <w:rPr>
          <w:rFonts w:ascii="Times New Roman" w:hAnsi="Times New Roman" w:cs="Times New Roman"/>
          <w:color w:val="000000"/>
          <w:sz w:val="24"/>
          <w:szCs w:val="24"/>
        </w:rPr>
        <w:t>jsou rodiče vyzváni k návštěvě š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kolního pedagogického zařízení. </w:t>
      </w:r>
    </w:p>
    <w:p w14:paraId="0BA7ED33" w14:textId="77777777" w:rsidR="00EF0170" w:rsidRPr="00FC1FCB" w:rsidRDefault="00EF0170" w:rsidP="00894821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PLPP i IVP se vždy projednávají učitelé se zákonnými zástupci dítěte na společné konzultaci, jejíž součástí je diskuse nad portfoliem dítěte </w:t>
      </w:r>
    </w:p>
    <w:p w14:paraId="44436637" w14:textId="77777777" w:rsidR="00773DF2" w:rsidRPr="00FC1FCB" w:rsidRDefault="00773DF2" w:rsidP="008948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8B517A8" w14:textId="77777777" w:rsidR="00773DF2" w:rsidRPr="00FC1FCB" w:rsidRDefault="00EF0170" w:rsidP="008948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</w:pPr>
      <w:r w:rsidRPr="00FC1FCB">
        <w:rPr>
          <w:rFonts w:ascii="Times New Roman" w:hAnsi="Times New Roman" w:cs="Times New Roman"/>
          <w:bCs/>
          <w:i/>
          <w:color w:val="000000"/>
          <w:sz w:val="24"/>
          <w:szCs w:val="24"/>
          <w:u w:val="single"/>
        </w:rPr>
        <w:t>Pravidla a průběh tvorby, realizace a vyhodnocení plánu in</w:t>
      </w:r>
      <w:r w:rsidR="00EC3DF6" w:rsidRPr="00FC1FCB">
        <w:rPr>
          <w:rFonts w:ascii="Times New Roman" w:hAnsi="Times New Roman" w:cs="Times New Roman"/>
          <w:bCs/>
          <w:i/>
          <w:color w:val="000000"/>
          <w:sz w:val="24"/>
          <w:szCs w:val="24"/>
          <w:u w:val="single"/>
        </w:rPr>
        <w:t xml:space="preserve">dividuálního vzdělávacího plánu </w:t>
      </w:r>
      <w:r w:rsidRPr="00FC1FCB">
        <w:rPr>
          <w:rFonts w:ascii="Times New Roman" w:hAnsi="Times New Roman" w:cs="Times New Roman"/>
          <w:bCs/>
          <w:i/>
          <w:color w:val="000000"/>
          <w:sz w:val="24"/>
          <w:szCs w:val="24"/>
          <w:u w:val="single"/>
        </w:rPr>
        <w:t xml:space="preserve">(dále jen IVP) dítěte: </w:t>
      </w:r>
    </w:p>
    <w:p w14:paraId="06597368" w14:textId="77777777" w:rsidR="00773DF2" w:rsidRPr="00FC1FCB" w:rsidRDefault="00EF0170" w:rsidP="00894821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Východiskem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pro zpracování IVP jsou podpůrná opatření druhého až pátého stupně na základě </w:t>
      </w:r>
      <w:r w:rsidRPr="00FC1FC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doporučení školského poradenského zařízení (dále jen ŠPZ)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a informovaný souhlas zákonného zástupce dítěte. </w:t>
      </w:r>
    </w:p>
    <w:p w14:paraId="30AD1B6C" w14:textId="1D0A2276" w:rsidR="00773DF2" w:rsidRPr="00FC1FCB" w:rsidRDefault="00EF0170" w:rsidP="00894821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IVP obsahuje</w:t>
      </w:r>
      <w:r w:rsidRPr="00FC1FC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údaje o skladbě druhů a stupňů podpůrných opatření poskytovaných </w:t>
      </w:r>
      <w:r w:rsidR="005C34FF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12B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5C34FF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v kombinaci s tímto plánem, úpravách obsahu vzdělávání dítěte, časovém a obsahovém rozvržení vzdělávání, úpravách metod a forem vzdělávání a hodnocení dítěte včetně jména pracovníka školského poradenského zařízení, se kterým škola spolupracuje. </w:t>
      </w:r>
    </w:p>
    <w:p w14:paraId="7C01D260" w14:textId="4850BDFE" w:rsidR="00773DF2" w:rsidRPr="00FC1FCB" w:rsidRDefault="00EF0170" w:rsidP="00894821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bCs/>
          <w:color w:val="000000"/>
          <w:sz w:val="24"/>
          <w:szCs w:val="24"/>
        </w:rPr>
        <w:t>Termín</w:t>
      </w:r>
      <w:r w:rsidRPr="00FC1FC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zpracování IVP je do jednoho měsíce od doporučení ŠPZ, </w:t>
      </w:r>
      <w:r w:rsidR="00B8255A" w:rsidRPr="00FC1FCB">
        <w:rPr>
          <w:rFonts w:ascii="Times New Roman" w:hAnsi="Times New Roman" w:cs="Times New Roman"/>
          <w:color w:val="000000"/>
          <w:sz w:val="24"/>
          <w:szCs w:val="24"/>
        </w:rPr>
        <w:t>zástupkyně pro mateřskou školu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projedná IVP s ředitelkou a následně zorganizuje konzultaci se zákonnými zástupci dítěte. </w:t>
      </w:r>
    </w:p>
    <w:p w14:paraId="6CF0AC67" w14:textId="77777777" w:rsidR="00773DF2" w:rsidRPr="00FC1FCB" w:rsidRDefault="00EF0170" w:rsidP="00894821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bCs/>
          <w:color w:val="000000"/>
          <w:sz w:val="24"/>
          <w:szCs w:val="24"/>
        </w:rPr>
        <w:t>Realizaci IVP</w:t>
      </w:r>
      <w:r w:rsidRPr="00FC1FC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ve spolupráci se školou sleduje ŠPZ a nejméně jednou ročně vyhodnocuje naplňování individuálního vzdělávacího plánu a poskytuje dítěti, zákonnému zástupci dítěte a škole poradenskou podporu. Realizaci plánu učitelé pravidelně na základě epizodních poznámek reflektují písemně v pedagogické diagnostice dítěte a dokladují v portfoliu dítěte. </w:t>
      </w:r>
    </w:p>
    <w:p w14:paraId="6812CB40" w14:textId="72814276" w:rsidR="00EF0170" w:rsidRPr="00FC1FCB" w:rsidRDefault="00EF0170" w:rsidP="00894821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bCs/>
          <w:color w:val="000000"/>
          <w:sz w:val="24"/>
          <w:szCs w:val="24"/>
        </w:rPr>
        <w:t>Vyhodnocení</w:t>
      </w:r>
      <w:r w:rsidRPr="00FC1FC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se uskuteční nejpozději po 3 měsících od zahájení poskytování podpůrných opatření poskytovaných na základě IVP. </w:t>
      </w:r>
      <w:r w:rsidR="00B8255A" w:rsidRPr="00FC1FCB">
        <w:rPr>
          <w:rFonts w:ascii="Times New Roman" w:hAnsi="Times New Roman" w:cs="Times New Roman"/>
          <w:color w:val="000000"/>
          <w:sz w:val="24"/>
          <w:szCs w:val="24"/>
        </w:rPr>
        <w:t>Zástupkyně pro mateřskou školu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vyhodnotí, zda opatření jsou dostačující pro dosažení stanovených cílů. O závěrech informuje ředitelku, zorganizuje konzultaci s rodiči. </w:t>
      </w:r>
    </w:p>
    <w:p w14:paraId="340C3C61" w14:textId="77777777" w:rsidR="00EF0170" w:rsidRPr="00FC1FCB" w:rsidRDefault="00EF0170" w:rsidP="008948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4751ED1" w14:textId="77777777" w:rsidR="00EF0170" w:rsidRPr="00FC1FCB" w:rsidRDefault="00EF0170" w:rsidP="00043A39">
      <w:pPr>
        <w:pStyle w:val="Nadpis2"/>
        <w:rPr>
          <w:u w:val="none"/>
        </w:rPr>
      </w:pPr>
      <w:bookmarkStart w:id="39" w:name="_Toc119063248"/>
      <w:r w:rsidRPr="00FC1FCB">
        <w:rPr>
          <w:u w:val="none"/>
        </w:rPr>
        <w:t>Zajištění průběhu vzdělávání dětí nadaných a mimořádně nadaných</w:t>
      </w:r>
      <w:bookmarkEnd w:id="39"/>
      <w:r w:rsidRPr="00FC1FCB">
        <w:rPr>
          <w:u w:val="none"/>
        </w:rPr>
        <w:t xml:space="preserve"> </w:t>
      </w:r>
    </w:p>
    <w:p w14:paraId="2C2C2001" w14:textId="428AE0B1" w:rsidR="00EF0170" w:rsidRPr="00FC1FCB" w:rsidRDefault="00EF0170" w:rsidP="00043A3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Za nadané dítě je považováno dítě, které při adekvátní podpoře vykazuje ve srovnání</w:t>
      </w:r>
      <w:r w:rsidR="005C34FF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FD12B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5C34FF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s vrstevníky vysokou úroveň v jedné či více oblastech rozumových </w:t>
      </w:r>
      <w:proofErr w:type="gramStart"/>
      <w:r w:rsidRPr="00FC1FCB">
        <w:rPr>
          <w:rFonts w:ascii="Times New Roman" w:hAnsi="Times New Roman" w:cs="Times New Roman"/>
          <w:color w:val="000000"/>
          <w:sz w:val="24"/>
          <w:szCs w:val="24"/>
        </w:rPr>
        <w:t>schopností,</w:t>
      </w:r>
      <w:r w:rsidR="005C34FF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proofErr w:type="gramEnd"/>
      <w:r w:rsidR="00FD12B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5C34FF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v pohybových, manuálních, uměleckých nebo sociálních dovednostech. Mimořádně nadané dítě dosahuje mimořádné úrovně při vysoké tvořivosti v celém okruhu činností nebo</w:t>
      </w:r>
      <w:r w:rsidR="005C34FF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FD12B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5C34FF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v jednotlivých oblastech rozumových schopností, v pohybových, manuálních, uměleckých nebo sociálních dovednostech. </w:t>
      </w:r>
    </w:p>
    <w:p w14:paraId="33D4854E" w14:textId="77777777" w:rsidR="00EF0170" w:rsidRPr="00FC1FCB" w:rsidRDefault="00EF0170" w:rsidP="00043A3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V případě, že se jedná o velmi výrazné projevy nadání, zejména v situacích vyžadujících značnou spolupráci a koordinaci s rodiči dětí, zpracováváme PLPP (Plán pedagogické podpory). Pokud se u dítěte projeví mimořádné nadání v jedné nebo více oblastech, doporučíme rodičům dítěte vyšetření ve školském poradenském zařízení. </w:t>
      </w:r>
    </w:p>
    <w:p w14:paraId="7B0ACAFD" w14:textId="77777777" w:rsidR="00EF0170" w:rsidRPr="00FC1FCB" w:rsidRDefault="00EF0170" w:rsidP="008948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81A3AF4" w14:textId="77777777" w:rsidR="00EF0170" w:rsidRPr="00FC1FCB" w:rsidRDefault="00EF0170" w:rsidP="00043A39">
      <w:pPr>
        <w:pStyle w:val="Nadpis2"/>
        <w:rPr>
          <w:u w:val="none"/>
        </w:rPr>
      </w:pPr>
      <w:bookmarkStart w:id="40" w:name="_Toc119063249"/>
      <w:r w:rsidRPr="00FC1FCB">
        <w:rPr>
          <w:u w:val="none"/>
        </w:rPr>
        <w:t>Zajištění průběhu vzdělávání dětí od dvou do tří let</w:t>
      </w:r>
      <w:bookmarkEnd w:id="40"/>
      <w:r w:rsidRPr="00FC1FCB">
        <w:rPr>
          <w:u w:val="none"/>
        </w:rPr>
        <w:t xml:space="preserve"> </w:t>
      </w:r>
    </w:p>
    <w:p w14:paraId="515483F9" w14:textId="18244411" w:rsidR="00EF0170" w:rsidRPr="00FC1FCB" w:rsidRDefault="00EF0170" w:rsidP="00043A39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Vždy je velmi důležité u vzdělávání dětí od dvou do tří let respektování vývojových specifik, individuálních potřeb a možností těchto dětí.  Využíváme schopnosti dítěte nápodoby, situační učení, prožitky a především hry. Aktivity jsou velmi často opakovány, jsou vytvářeny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lastRenderedPageBreak/>
        <w:t>jednoduché a pravidelné rituály. Základem působení je poskytování citové</w:t>
      </w:r>
      <w:r w:rsidR="001835E2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>a emoční podpory, pocitu bezpečí, pravidelný denní režim a srozumitelná pravidla. Je zajišťována nabídka činností, ve které děti mohou rozvíjet smyslové vnímání, pohybové dovednosti, řeč, sociální zkušenosti, základní hudební, výtvarné a pracovní schopnosti.</w:t>
      </w:r>
    </w:p>
    <w:p w14:paraId="3F41A1C0" w14:textId="1BDF7C28" w:rsidR="00A102DA" w:rsidRPr="00FC1FCB" w:rsidRDefault="00A102DA" w:rsidP="00A102DA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54111B0" w14:textId="77777777" w:rsidR="00A102DA" w:rsidRPr="00FC1FCB" w:rsidRDefault="00A102DA" w:rsidP="00A102DA">
      <w:pPr>
        <w:pStyle w:val="Nadpis2"/>
        <w:rPr>
          <w:u w:val="none"/>
        </w:rPr>
      </w:pPr>
      <w:r w:rsidRPr="00FC1FCB">
        <w:rPr>
          <w:u w:val="none"/>
        </w:rPr>
        <w:t>Zajištění průběhu vzdělávání dětí s nedostatečnou znalostí českého jazyka</w:t>
      </w:r>
    </w:p>
    <w:p w14:paraId="51C00F82" w14:textId="77777777" w:rsidR="00136FFB" w:rsidRPr="00FC1FCB" w:rsidRDefault="00136FFB" w:rsidP="00136FFB">
      <w:pPr>
        <w:pStyle w:val="Nadpis2"/>
        <w:numPr>
          <w:ilvl w:val="0"/>
          <w:numId w:val="0"/>
        </w:numPr>
        <w:spacing w:before="0" w:line="360" w:lineRule="auto"/>
        <w:ind w:firstLine="432"/>
        <w:rPr>
          <w:rFonts w:cs="Times New Roman"/>
          <w:b w:val="0"/>
          <w:bCs w:val="0"/>
          <w:szCs w:val="24"/>
          <w:u w:val="none"/>
          <w:shd w:val="clear" w:color="auto" w:fill="FFFFFF"/>
        </w:rPr>
      </w:pPr>
      <w:r w:rsidRPr="00FC1FCB">
        <w:rPr>
          <w:rFonts w:cs="Times New Roman"/>
          <w:b w:val="0"/>
          <w:bCs w:val="0"/>
          <w:szCs w:val="24"/>
          <w:u w:val="none"/>
          <w:shd w:val="clear" w:color="auto" w:fill="FFFFFF"/>
        </w:rPr>
        <w:t xml:space="preserve">U dětí s odlišným mateřským jazykem (dále jen „OMJ“) je v mateřské škole kladen zásadní důraz na systematický rozvoj slovní zásoby a porozumění českému jazyku. K podpoře jazykového rozvoje jsou využívány didaktické hry, obrázkové materiály, tematické pomůcky a další vizuální podpůrné prostředky. Významným prvkem jazykové podpory je rovněž přirozené zapojení dětí s OMJ do hry s vrstevníky, kteří s nimi spontánně komunikují a tím napomáhají jejich přirozenému osvojování českého jazyka. </w:t>
      </w:r>
    </w:p>
    <w:p w14:paraId="2B6F1667" w14:textId="77777777" w:rsidR="00136FFB" w:rsidRPr="00FC1FCB" w:rsidRDefault="00136FFB" w:rsidP="00136FFB">
      <w:pPr>
        <w:pStyle w:val="Nadpis2"/>
        <w:numPr>
          <w:ilvl w:val="0"/>
          <w:numId w:val="0"/>
        </w:numPr>
        <w:spacing w:before="0" w:line="360" w:lineRule="auto"/>
        <w:ind w:firstLine="432"/>
        <w:rPr>
          <w:rFonts w:cs="Times New Roman"/>
          <w:b w:val="0"/>
          <w:bCs w:val="0"/>
          <w:szCs w:val="24"/>
          <w:u w:val="none"/>
          <w:shd w:val="clear" w:color="auto" w:fill="FFFFFF"/>
        </w:rPr>
      </w:pPr>
      <w:r w:rsidRPr="00FC1FCB">
        <w:rPr>
          <w:rFonts w:cs="Times New Roman"/>
          <w:b w:val="0"/>
          <w:bCs w:val="0"/>
          <w:szCs w:val="24"/>
          <w:u w:val="none"/>
          <w:shd w:val="clear" w:color="auto" w:fill="FFFFFF"/>
        </w:rPr>
        <w:t xml:space="preserve">V případě, že jsou v mateřské škole vzdělávány alespoň čtyři děti–cizinci v povinném předškolním vzdělávání, škola zajišťuje bezplatnou jazykovou přípravu za účelem usnadnění plynulého přechodu do základního vzdělávání, a to v souladu s vyhláškou č. 14/2005 Sb., o předškolním vzdělávání, ve znění pozdějších předpisů. Jazyková příprava je realizována v samostatné skupině, která se v průběhu týdne schází ve dvou či více vzdělávacích blocích. </w:t>
      </w:r>
    </w:p>
    <w:p w14:paraId="1E33AE49" w14:textId="077EEDA2" w:rsidR="00A102DA" w:rsidRPr="00FC1FCB" w:rsidRDefault="00136FFB" w:rsidP="00136FFB">
      <w:pPr>
        <w:pStyle w:val="Nadpis2"/>
        <w:numPr>
          <w:ilvl w:val="0"/>
          <w:numId w:val="0"/>
        </w:numPr>
        <w:spacing w:before="0" w:line="360" w:lineRule="auto"/>
        <w:ind w:firstLine="432"/>
        <w:rPr>
          <w:rFonts w:cs="Times New Roman"/>
          <w:b w:val="0"/>
          <w:bCs w:val="0"/>
          <w:szCs w:val="24"/>
          <w:u w:val="none"/>
        </w:rPr>
      </w:pPr>
      <w:r w:rsidRPr="00FC1FCB">
        <w:rPr>
          <w:rFonts w:cs="Times New Roman"/>
          <w:b w:val="0"/>
          <w:bCs w:val="0"/>
          <w:szCs w:val="24"/>
          <w:u w:val="none"/>
          <w:shd w:val="clear" w:color="auto" w:fill="FFFFFF"/>
        </w:rPr>
        <w:t>Ředitel mateřské školy může, na základě posouzení individuální potřeby jazykové podpory, zařadit do skupiny jazykové přípravy také jiné děti než děti–cizince v povinném předškolním vzdělávání, pokud je to v jejich nejlepším zájmu a přispívá to k efektivnímu naplňování vzdělávacích cílů.</w:t>
      </w:r>
      <w:r w:rsidR="00A102DA" w:rsidRPr="00FC1FCB">
        <w:rPr>
          <w:rFonts w:cs="Times New Roman"/>
          <w:b w:val="0"/>
          <w:bCs w:val="0"/>
          <w:szCs w:val="24"/>
          <w:u w:val="none"/>
        </w:rPr>
        <w:t xml:space="preserve"> </w:t>
      </w:r>
    </w:p>
    <w:p w14:paraId="67AACAD1" w14:textId="77777777" w:rsidR="00A102DA" w:rsidRPr="00FC1FCB" w:rsidRDefault="00A102DA" w:rsidP="00136FF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A2A9460" w14:textId="5FBB29E2" w:rsidR="00A102DA" w:rsidRPr="00FC1FCB" w:rsidRDefault="00A102DA" w:rsidP="00A102DA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A42B359" w14:textId="5BE7148E" w:rsidR="00136FFB" w:rsidRPr="00FC1FCB" w:rsidRDefault="00136FFB" w:rsidP="00A102DA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B0C6068" w14:textId="54866125" w:rsidR="00136FFB" w:rsidRPr="00FC1FCB" w:rsidRDefault="00136FFB" w:rsidP="00A102DA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24999F7" w14:textId="5BA6E07F" w:rsidR="00136FFB" w:rsidRPr="00FC1FCB" w:rsidRDefault="00136FFB" w:rsidP="00A102DA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BFF6186" w14:textId="2342BB00" w:rsidR="00136FFB" w:rsidRPr="00FC1FCB" w:rsidRDefault="00136FFB" w:rsidP="00A102DA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20CAFE3" w14:textId="4045CC47" w:rsidR="00136FFB" w:rsidRPr="00FC1FCB" w:rsidRDefault="00136FFB" w:rsidP="00A102DA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BAA159" w14:textId="3E1310A6" w:rsidR="00136FFB" w:rsidRPr="00FC1FCB" w:rsidRDefault="00136FFB" w:rsidP="00A102DA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C7290F5" w14:textId="04F938A6" w:rsidR="00136FFB" w:rsidRPr="00FC1FCB" w:rsidRDefault="00136FFB" w:rsidP="00A102DA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7FEF25F" w14:textId="77777777" w:rsidR="00136FFB" w:rsidRPr="00FC1FCB" w:rsidRDefault="00136FFB" w:rsidP="00A102DA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6392FDB" w14:textId="5305F4A4" w:rsidR="008F0446" w:rsidRPr="00FC1FCB" w:rsidRDefault="00380B50" w:rsidP="008F0446">
      <w:pPr>
        <w:pStyle w:val="Nadpis1"/>
      </w:pPr>
      <w:bookmarkStart w:id="41" w:name="_Toc119063250"/>
      <w:r w:rsidRPr="00FC1FCB">
        <w:lastRenderedPageBreak/>
        <w:t>V</w:t>
      </w:r>
      <w:r w:rsidR="008F0446" w:rsidRPr="00FC1FCB">
        <w:t>ZDĚLÁVACÍ OBSAH</w:t>
      </w:r>
      <w:bookmarkEnd w:id="41"/>
    </w:p>
    <w:p w14:paraId="5AEDA48C" w14:textId="77777777" w:rsidR="00C50FF1" w:rsidRPr="00FC1FCB" w:rsidRDefault="00C50FF1" w:rsidP="00C50FF1"/>
    <w:p w14:paraId="69CE6D57" w14:textId="77777777" w:rsidR="00F36022" w:rsidRPr="00FC1FCB" w:rsidRDefault="00C50FF1" w:rsidP="00F36022">
      <w:pPr>
        <w:pStyle w:val="Nadpis2"/>
        <w:rPr>
          <w:u w:val="none"/>
        </w:rPr>
      </w:pPr>
      <w:bookmarkStart w:id="42" w:name="_Toc119063251"/>
      <w:r w:rsidRPr="00FC1FCB">
        <w:rPr>
          <w:u w:val="none"/>
        </w:rPr>
        <w:t>Integrované bloky ŠVP PV</w:t>
      </w:r>
      <w:bookmarkEnd w:id="42"/>
    </w:p>
    <w:p w14:paraId="2F45A4AF" w14:textId="77777777" w:rsidR="00F36022" w:rsidRPr="00FC1FCB" w:rsidRDefault="00F36022" w:rsidP="00F36022">
      <w:pPr>
        <w:jc w:val="center"/>
      </w:pPr>
      <w:r w:rsidRPr="00FC1FCB">
        <w:rPr>
          <w:noProof/>
          <w:lang w:eastAsia="cs-CZ"/>
        </w:rPr>
        <w:drawing>
          <wp:inline distT="0" distB="0" distL="0" distR="0" wp14:anchorId="55A50084" wp14:editId="3611A95C">
            <wp:extent cx="4145280" cy="2857500"/>
            <wp:effectExtent l="0" t="0" r="7620" b="0"/>
            <wp:docPr id="3" name="Obrázek 3" descr="C:\Users\Markéta\Desktop\F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kéta\Desktop\FD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675" cy="2862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B8DA4" w14:textId="77777777" w:rsidR="00F36022" w:rsidRPr="00FC1FCB" w:rsidRDefault="00F36022" w:rsidP="002B6D4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C1FCB">
        <w:rPr>
          <w:rFonts w:ascii="Times New Roman" w:hAnsi="Times New Roman" w:cs="Times New Roman"/>
          <w:b/>
          <w:sz w:val="24"/>
          <w:szCs w:val="24"/>
          <w:u w:val="single"/>
        </w:rPr>
        <w:t>Integrovaný blok: PO PRÁZDNINÁCH VE ŠKOLCE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70"/>
        <w:gridCol w:w="693"/>
        <w:gridCol w:w="6699"/>
      </w:tblGrid>
      <w:tr w:rsidR="00F36022" w:rsidRPr="00FC1FCB" w14:paraId="0BC48AEC" w14:textId="77777777" w:rsidTr="002A3129">
        <w:tc>
          <w:tcPr>
            <w:tcW w:w="2376" w:type="dxa"/>
            <w:gridSpan w:val="2"/>
          </w:tcPr>
          <w:p w14:paraId="25058BAB" w14:textId="77777777" w:rsidR="00F36022" w:rsidRPr="00FC1FCB" w:rsidRDefault="00F36022" w:rsidP="002B6D4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b/>
                <w:sz w:val="24"/>
                <w:szCs w:val="24"/>
              </w:rPr>
              <w:t>Klíčové kompetence</w:t>
            </w:r>
          </w:p>
        </w:tc>
        <w:tc>
          <w:tcPr>
            <w:tcW w:w="6836" w:type="dxa"/>
          </w:tcPr>
          <w:p w14:paraId="60CBF6B6" w14:textId="77777777" w:rsidR="00F36022" w:rsidRPr="00FC1FCB" w:rsidRDefault="00F36022" w:rsidP="002B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022" w:rsidRPr="00FC1FCB" w14:paraId="763E41A0" w14:textId="77777777" w:rsidTr="002A3129">
        <w:tc>
          <w:tcPr>
            <w:tcW w:w="1670" w:type="dxa"/>
          </w:tcPr>
          <w:p w14:paraId="0E123B4E" w14:textId="77777777" w:rsidR="00F36022" w:rsidRPr="00FC1FCB" w:rsidRDefault="00F36022" w:rsidP="002B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>K učení</w:t>
            </w:r>
          </w:p>
        </w:tc>
        <w:tc>
          <w:tcPr>
            <w:tcW w:w="7542" w:type="dxa"/>
            <w:gridSpan w:val="2"/>
          </w:tcPr>
          <w:p w14:paraId="6C79E252" w14:textId="77777777" w:rsidR="00F36022" w:rsidRPr="00FC1FCB" w:rsidRDefault="00F36022" w:rsidP="002B6D45">
            <w:pPr>
              <w:pStyle w:val="Default"/>
              <w:jc w:val="both"/>
            </w:pPr>
            <w:r w:rsidRPr="00FC1FCB">
              <w:t xml:space="preserve">- soustředěně pozoruje, zkoumá, objevuje, všímá si souvislostí, experimentuje a užívá při tom jednoduchých pojmů, znaků a symbolů </w:t>
            </w:r>
          </w:p>
          <w:p w14:paraId="1AEC4C77" w14:textId="77777777" w:rsidR="00F36022" w:rsidRPr="00FC1FCB" w:rsidRDefault="00F36022" w:rsidP="002B6D45">
            <w:pPr>
              <w:pStyle w:val="Default"/>
              <w:jc w:val="both"/>
            </w:pPr>
            <w:r w:rsidRPr="00FC1FCB">
              <w:t xml:space="preserve">- odhaduje své síly, učí se hodnotit svoje osobní pokroky i oceňovat výkony </w:t>
            </w:r>
            <w:proofErr w:type="gramStart"/>
            <w:r w:rsidRPr="00FC1FCB">
              <w:t>druhých</w:t>
            </w:r>
            <w:proofErr w:type="gramEnd"/>
            <w:r w:rsidRPr="00FC1FCB">
              <w:t xml:space="preserve"> pokud se mu dostává uznání a ocenění, učí se s chutí </w:t>
            </w:r>
          </w:p>
        </w:tc>
      </w:tr>
      <w:tr w:rsidR="00F36022" w:rsidRPr="00FC1FCB" w14:paraId="1179D5E7" w14:textId="77777777" w:rsidTr="002A3129">
        <w:tc>
          <w:tcPr>
            <w:tcW w:w="1670" w:type="dxa"/>
          </w:tcPr>
          <w:p w14:paraId="4D689381" w14:textId="77777777" w:rsidR="00F36022" w:rsidRPr="00FC1FCB" w:rsidRDefault="00F36022" w:rsidP="002B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>K řešení problémů</w:t>
            </w:r>
          </w:p>
        </w:tc>
        <w:tc>
          <w:tcPr>
            <w:tcW w:w="7542" w:type="dxa"/>
            <w:gridSpan w:val="2"/>
          </w:tcPr>
          <w:p w14:paraId="3FEFA9C9" w14:textId="77777777" w:rsidR="00F36022" w:rsidRPr="00FC1FCB" w:rsidRDefault="00F36022" w:rsidP="002B6D45">
            <w:pPr>
              <w:pStyle w:val="Default"/>
              <w:jc w:val="both"/>
            </w:pPr>
            <w:r w:rsidRPr="00FC1FCB">
              <w:rPr>
                <w:color w:val="auto"/>
              </w:rPr>
              <w:t xml:space="preserve">- </w:t>
            </w:r>
            <w:r w:rsidRPr="00FC1FCB">
              <w:t xml:space="preserve">řeší problémy, na které stačí; známé a opakující se situace se snaží řešit samostatně (na základě nápodoby či opakování), náročnější s oporou a pomocí dospělého </w:t>
            </w:r>
          </w:p>
          <w:p w14:paraId="68514967" w14:textId="77777777" w:rsidR="00F36022" w:rsidRPr="00FC1FCB" w:rsidRDefault="00F36022" w:rsidP="002B6D45">
            <w:pPr>
              <w:pStyle w:val="Default"/>
              <w:jc w:val="both"/>
            </w:pPr>
            <w:r w:rsidRPr="00FC1FCB">
              <w:t xml:space="preserve">- nebojí se chybovat, pokud nachází pozitivní ocenění nejen za úspěch, ale také za snahu </w:t>
            </w:r>
          </w:p>
        </w:tc>
      </w:tr>
      <w:tr w:rsidR="00F36022" w:rsidRPr="00FC1FCB" w14:paraId="24181038" w14:textId="77777777" w:rsidTr="002A3129">
        <w:tc>
          <w:tcPr>
            <w:tcW w:w="1670" w:type="dxa"/>
          </w:tcPr>
          <w:p w14:paraId="0A0FBE76" w14:textId="77777777" w:rsidR="00F36022" w:rsidRPr="00FC1FCB" w:rsidRDefault="00F36022" w:rsidP="002B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 xml:space="preserve">Komunikativní </w:t>
            </w:r>
          </w:p>
        </w:tc>
        <w:tc>
          <w:tcPr>
            <w:tcW w:w="7542" w:type="dxa"/>
            <w:gridSpan w:val="2"/>
          </w:tcPr>
          <w:p w14:paraId="190A698B" w14:textId="77777777" w:rsidR="00F36022" w:rsidRPr="00FC1FCB" w:rsidRDefault="00F36022" w:rsidP="002B6D45">
            <w:pPr>
              <w:pStyle w:val="Default"/>
              <w:jc w:val="both"/>
            </w:pPr>
            <w:r w:rsidRPr="00FC1FCB">
              <w:rPr>
                <w:color w:val="auto"/>
              </w:rPr>
              <w:t xml:space="preserve">- </w:t>
            </w:r>
            <w:r w:rsidRPr="00FC1FCB">
              <w:t xml:space="preserve">ovládá řeč, hovoří ve vhodně formulovaných větách, samostatně vyjadřuje své myšlenky, sdělení, otázky i odpovědi, rozumí slyšenému, slovně reaguje a vede smysluplný dialog </w:t>
            </w:r>
          </w:p>
          <w:p w14:paraId="3F7FC792" w14:textId="77777777" w:rsidR="00F36022" w:rsidRPr="00FC1FCB" w:rsidRDefault="00F36022" w:rsidP="002B6D45">
            <w:pPr>
              <w:pStyle w:val="Default"/>
              <w:jc w:val="both"/>
            </w:pPr>
            <w:r w:rsidRPr="00FC1FCB">
              <w:t xml:space="preserve">- dovede využít informativní a komunikativní prostředky, se kterými se běžně setkává (knížky, encyklopedie, počítač, audiovizuální technika, telefon atp.) </w:t>
            </w:r>
          </w:p>
        </w:tc>
      </w:tr>
      <w:tr w:rsidR="00F36022" w:rsidRPr="00FC1FCB" w14:paraId="12F8B379" w14:textId="77777777" w:rsidTr="002A3129">
        <w:tc>
          <w:tcPr>
            <w:tcW w:w="1670" w:type="dxa"/>
          </w:tcPr>
          <w:p w14:paraId="4A330890" w14:textId="77777777" w:rsidR="002B6D45" w:rsidRPr="00FC1FCB" w:rsidRDefault="00F36022" w:rsidP="002B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 xml:space="preserve">Sociální </w:t>
            </w:r>
          </w:p>
          <w:p w14:paraId="22DC5C73" w14:textId="77777777" w:rsidR="00F36022" w:rsidRPr="00FC1FCB" w:rsidRDefault="00F36022" w:rsidP="002B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 xml:space="preserve">a personální </w:t>
            </w:r>
          </w:p>
        </w:tc>
        <w:tc>
          <w:tcPr>
            <w:tcW w:w="7542" w:type="dxa"/>
            <w:gridSpan w:val="2"/>
          </w:tcPr>
          <w:p w14:paraId="7AD35CF9" w14:textId="77777777" w:rsidR="00F36022" w:rsidRPr="00FC1FCB" w:rsidRDefault="00F36022" w:rsidP="002B6D45">
            <w:pPr>
              <w:pStyle w:val="Default"/>
              <w:jc w:val="both"/>
            </w:pPr>
            <w:r w:rsidRPr="00FC1FCB">
              <w:rPr>
                <w:color w:val="auto"/>
              </w:rPr>
              <w:t>- s</w:t>
            </w:r>
            <w:r w:rsidRPr="00FC1FCB">
              <w:t xml:space="preserve">amostatně rozhoduje o svých činnostech; umí si vytvořit svůj názor a vyjádřit jej </w:t>
            </w:r>
          </w:p>
          <w:p w14:paraId="19A2BB50" w14:textId="77777777" w:rsidR="00F36022" w:rsidRPr="00FC1FCB" w:rsidRDefault="00F36022" w:rsidP="002B6D45">
            <w:pPr>
              <w:pStyle w:val="Default"/>
              <w:jc w:val="both"/>
            </w:pPr>
            <w:r w:rsidRPr="00FC1FCB">
              <w:t xml:space="preserve">- ve skupině se dokáže prosadit, ale i podřídit, při společných činnostech se domlouvá a spolupracuje; v běžných situacích uplatňuje základní společenské návyky a pravidla společenského styku; je schopné respektovat druhé, vyjednávat, přijímat a uzavírat kompromisy </w:t>
            </w:r>
          </w:p>
        </w:tc>
      </w:tr>
      <w:tr w:rsidR="00F36022" w:rsidRPr="00FC1FCB" w14:paraId="45FC65CF" w14:textId="77777777" w:rsidTr="002A3129">
        <w:tc>
          <w:tcPr>
            <w:tcW w:w="1670" w:type="dxa"/>
          </w:tcPr>
          <w:p w14:paraId="6A09E067" w14:textId="77777777" w:rsidR="002B6D45" w:rsidRPr="00FC1FCB" w:rsidRDefault="00F36022" w:rsidP="002B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 xml:space="preserve">Činnostní </w:t>
            </w:r>
          </w:p>
          <w:p w14:paraId="17F2B925" w14:textId="77777777" w:rsidR="00F36022" w:rsidRPr="00FC1FCB" w:rsidRDefault="00F36022" w:rsidP="002B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>a občanské</w:t>
            </w:r>
          </w:p>
        </w:tc>
        <w:tc>
          <w:tcPr>
            <w:tcW w:w="7542" w:type="dxa"/>
            <w:gridSpan w:val="2"/>
          </w:tcPr>
          <w:p w14:paraId="55B57F3B" w14:textId="77777777" w:rsidR="00F36022" w:rsidRPr="00FC1FCB" w:rsidRDefault="00F36022" w:rsidP="002B6D45">
            <w:pPr>
              <w:pStyle w:val="Default"/>
              <w:jc w:val="both"/>
            </w:pPr>
            <w:r w:rsidRPr="00FC1FCB">
              <w:rPr>
                <w:color w:val="auto"/>
              </w:rPr>
              <w:t xml:space="preserve">- </w:t>
            </w:r>
            <w:r w:rsidRPr="00FC1FCB">
              <w:t xml:space="preserve">svoje činnosti a hry se učí plánovat, organizovat, řídit a vyhodnocovat </w:t>
            </w:r>
          </w:p>
          <w:p w14:paraId="2EDEDC84" w14:textId="77777777" w:rsidR="00F36022" w:rsidRPr="00FC1FCB" w:rsidRDefault="00F36022" w:rsidP="002B6D45">
            <w:pPr>
              <w:pStyle w:val="Default"/>
              <w:jc w:val="both"/>
            </w:pPr>
            <w:r w:rsidRPr="00FC1FCB">
              <w:t xml:space="preserve">- dokáže rozpoznat a využívat vlastní silné stránky, poznávat svoje slabé stránky </w:t>
            </w:r>
          </w:p>
          <w:p w14:paraId="36BE84E0" w14:textId="77777777" w:rsidR="00F36022" w:rsidRPr="00FC1FCB" w:rsidRDefault="00F36022" w:rsidP="002B6D45">
            <w:pPr>
              <w:pStyle w:val="Default"/>
              <w:jc w:val="both"/>
            </w:pPr>
            <w:r w:rsidRPr="00FC1FCB">
              <w:t xml:space="preserve">- spoluvytváří pravidla společného soužití mezi vrstevníky, rozumí jejich smyslu a chápe potřebu je zachovávat. </w:t>
            </w:r>
          </w:p>
        </w:tc>
      </w:tr>
    </w:tbl>
    <w:p w14:paraId="7EDA8745" w14:textId="77777777" w:rsidR="00F36022" w:rsidRPr="00FC1FCB" w:rsidRDefault="00F36022" w:rsidP="002B6D4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C1FCB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Očekávané výstupy:</w:t>
      </w:r>
    </w:p>
    <w:p w14:paraId="20845070" w14:textId="77777777" w:rsidR="00F36022" w:rsidRPr="00FC1FCB" w:rsidRDefault="00F36022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jeho tělo:</w:t>
      </w:r>
    </w:p>
    <w:p w14:paraId="0F0EA199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zvládnout sebeobsluhu, uplatňovat základní kulturně hygienické a zdravotně preventivní návyky (starat se o osobní hygienu, přijímat potravu a tekutiny, umět stolovat, postarat se o sebe a své osobní věci, oblékat se, svlékat se, obouvat se apod.) </w:t>
      </w:r>
    </w:p>
    <w:p w14:paraId="3F5A13F1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zvládat jednoduchou obsluhu a pracovní úkony (postarat se o hračky, pomůcky, uklidit po sobě, udrž</w:t>
      </w:r>
      <w:r w:rsidR="00D049A6" w:rsidRPr="00FC1FCB">
        <w:rPr>
          <w:rFonts w:ascii="Times New Roman" w:hAnsi="Times New Roman" w:cs="Times New Roman"/>
          <w:color w:val="000000"/>
          <w:sz w:val="24"/>
          <w:szCs w:val="24"/>
        </w:rPr>
        <w:t>ovat pořádek, zvládat jednoduchý úklid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, práce na zahradě apod.) </w:t>
      </w:r>
    </w:p>
    <w:p w14:paraId="7DBBE894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pojmenovat části těla, některé orgány, zná jejich funkce, mít povědomí o těle a jeho vývoji (o narození, růstu těla a jeho proměnách), znát základní pojmy užívané ve spojení se zdravím, s pohybem, sportem </w:t>
      </w:r>
    </w:p>
    <w:p w14:paraId="2CD6626A" w14:textId="77777777" w:rsidR="00F36022" w:rsidRPr="00FC1FCB" w:rsidRDefault="00F36022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jeho psychika:</w:t>
      </w:r>
    </w:p>
    <w:p w14:paraId="378A3EAC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správně vyslovovat, ovládat dech, tempo i intonaci řeči </w:t>
      </w:r>
    </w:p>
    <w:p w14:paraId="4D930EDF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pojmenovat většinu toho, čím je obklopeno </w:t>
      </w:r>
    </w:p>
    <w:p w14:paraId="1DAE584E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vyjadřovat samostatně a smysluplně myšlenky, nápady, pocity, mínění a úsudky ve vhodně zformulovaných větách </w:t>
      </w:r>
    </w:p>
    <w:p w14:paraId="447E7344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vést rozhovor (naslouchat druhým, vyčkat, až dokončí myšlenku, sledovat řečníka i obsah, ptát se) </w:t>
      </w:r>
    </w:p>
    <w:p w14:paraId="4218C3C1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záměrně se soustředit na činnost a udržet pozornost </w:t>
      </w:r>
    </w:p>
    <w:p w14:paraId="4B1AAAF7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poznat a pojmenovat většinu toho, čím je obklopeno </w:t>
      </w:r>
    </w:p>
    <w:p w14:paraId="591D9621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přemýšlet, vést jednoduché úvahy o tom, o čem přemýšlí a uvažuje, také vyjádřit </w:t>
      </w:r>
    </w:p>
    <w:p w14:paraId="5F154601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řešit problémy, úkoly a situace, myslet kreativně, předkládat „nápady“ </w:t>
      </w:r>
    </w:p>
    <w:p w14:paraId="4E2B8248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nalézat nová řešení nebo alternativní k běžným </w:t>
      </w:r>
    </w:p>
    <w:p w14:paraId="7631EFE6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vyjadřovat svou představivost a fantazii v tvořivých činnostech (konstruktivních, výtvarných, hudebních či dramatických) i ve slovních výpovědích k nim </w:t>
      </w:r>
    </w:p>
    <w:p w14:paraId="74CD5266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odloučit se na určitou dobu od rodičů a blízkých, být aktivní i bez jejich opory </w:t>
      </w:r>
    </w:p>
    <w:p w14:paraId="03DEF909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uvědomovat si svou samostatnost, zaujímat vlastní názory a postoje a vyjadřovat je </w:t>
      </w:r>
    </w:p>
    <w:p w14:paraId="1C0489FD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rozhodovat o svých činnostech </w:t>
      </w:r>
    </w:p>
    <w:p w14:paraId="752E7FD4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ve známých a opakujících se situacích, kterým rozumí, ovládat svoje city přizpůsobovat jim své chování </w:t>
      </w:r>
    </w:p>
    <w:p w14:paraId="13EAEED1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uvědomovat si své možnosti a limity (své silné a slabé stránky) </w:t>
      </w:r>
    </w:p>
    <w:p w14:paraId="36D872B6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prožívat radost ze zvládnutého a poznaného </w:t>
      </w:r>
    </w:p>
    <w:p w14:paraId="28B57F18" w14:textId="77777777" w:rsidR="00F36022" w:rsidRPr="00FC1FCB" w:rsidRDefault="00F36022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ten druhý:</w:t>
      </w:r>
    </w:p>
    <w:p w14:paraId="55D9806D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navazovat kontakty s dospělým, kterému je svěřeno do péče, překonávat stud, komunikovat s ním vhodným způsobem, respektovat ho </w:t>
      </w:r>
    </w:p>
    <w:p w14:paraId="1420C518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dodržovat dohodnutá a pochopená pravidla vzájemného soužití doma, v MŠ, na veřejnosti, dodržovat herní pravidla </w:t>
      </w:r>
    </w:p>
    <w:p w14:paraId="4835E7FC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respektovat potřeby jiného dítěte, dělit se s ním o hračky, pomůcky, pamlsky, rozdělit si úkol s jiným dítětem apod. </w:t>
      </w:r>
    </w:p>
    <w:p w14:paraId="57118636" w14:textId="77777777" w:rsidR="00F36022" w:rsidRPr="00FC1FCB" w:rsidRDefault="00F36022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společnost:</w:t>
      </w:r>
    </w:p>
    <w:p w14:paraId="5656B363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uplatňo</w:t>
      </w:r>
      <w:r w:rsidR="000E3A46" w:rsidRPr="00FC1FCB">
        <w:rPr>
          <w:rFonts w:ascii="Times New Roman" w:hAnsi="Times New Roman" w:cs="Times New Roman"/>
          <w:color w:val="000000"/>
          <w:sz w:val="24"/>
          <w:szCs w:val="24"/>
        </w:rPr>
        <w:t>vat základní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formy společenského chování ve styku s dospělými i dětmi (pozdravit známé děti i dospělé, rozloučit se, poprosit, poděkovat, vzít si slovo až když druhý domluví, požádat o pomoc, vyslechnout sdělení, uposlechnout pokyn apod.) </w:t>
      </w:r>
    </w:p>
    <w:p w14:paraId="572CBAC6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začlenit se do třídy a zařadit se mezi své vrstevníky, respektovat jejich odlišné vlastnosti, schopnosti a dovednosti </w:t>
      </w:r>
    </w:p>
    <w:p w14:paraId="6A0627A7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adaptovat se na život ve škole, aktivně zvládat požadavky plynoucí </w:t>
      </w:r>
      <w:r w:rsidR="000E3A46" w:rsidRPr="00FC1FCB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prostředí školy </w:t>
      </w:r>
      <w:r w:rsidR="000E3A46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i jeho běžných proměn (vnímat základní pravidla jednání ve skupině, podílet se na nich a řídit se jimi, podřídit se rozhodnutí skupiny, přizpůsobit se společnému programu, spolupracovat, přijímat autoritu) a spoluvytvářet </w:t>
      </w:r>
      <w:r w:rsidR="001E0BE2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pohodu v tomto prostředí </w:t>
      </w:r>
    </w:p>
    <w:p w14:paraId="092C16D3" w14:textId="77777777" w:rsidR="00F36022" w:rsidRPr="00FC1FCB" w:rsidRDefault="00F36022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svět:</w:t>
      </w:r>
    </w:p>
    <w:p w14:paraId="7B74585E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všímat si změn a dění v nejbližším okolí </w:t>
      </w:r>
    </w:p>
    <w:p w14:paraId="396F056F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porozumět, že změny jsou přirozené a samozřejmé (všechno kolem se mění, vyvíjí, pohybuje a proměňuje, a že s těmito změnami je třeba v životě počítat), přizpůsobovat se běžně proměnlivým okolnostem doma i v MŠ </w:t>
      </w:r>
    </w:p>
    <w:p w14:paraId="733053C1" w14:textId="77777777" w:rsidR="00F36022" w:rsidRPr="00FC1FCB" w:rsidRDefault="00F36022" w:rsidP="002B6D45">
      <w:pPr>
        <w:pStyle w:val="Odstavecseseznamem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00A0A8D" w14:textId="77777777" w:rsidR="00F36022" w:rsidRPr="00FC1FCB" w:rsidRDefault="00F36022" w:rsidP="002B6D4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C1FCB">
        <w:rPr>
          <w:rFonts w:ascii="Times New Roman" w:hAnsi="Times New Roman" w:cs="Times New Roman"/>
          <w:b/>
          <w:sz w:val="24"/>
          <w:szCs w:val="24"/>
          <w:u w:val="single"/>
        </w:rPr>
        <w:t>Dílčí cíle:</w:t>
      </w:r>
    </w:p>
    <w:p w14:paraId="3C438B61" w14:textId="77777777" w:rsidR="00F36022" w:rsidRPr="00FC1FCB" w:rsidRDefault="00F36022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jeho tělo:</w:t>
      </w:r>
    </w:p>
    <w:p w14:paraId="0646DF02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o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svojení si věku přiměřených praktických dovedností </w:t>
      </w:r>
    </w:p>
    <w:p w14:paraId="67E6103D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 xml:space="preserve">uvědomění si vlastního těla </w:t>
      </w:r>
    </w:p>
    <w:p w14:paraId="0009DD10" w14:textId="77777777" w:rsidR="00F36022" w:rsidRPr="00FC1FCB" w:rsidRDefault="00F36022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jeho psychika:</w:t>
      </w:r>
    </w:p>
    <w:p w14:paraId="15726DAE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r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ozvoj řečových schopností a jazykových dovedností receptivních (vnímání, porozumění, poslechu) i produktivních (výslovnosti, vytváření pojmů, mluveného projevu, vyjadřování) </w:t>
      </w:r>
    </w:p>
    <w:p w14:paraId="61E66EE6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rozvoj tvořivosti (tvořivého myšlení, řešení problémů, tvořivého sebevyjadřování) </w:t>
      </w:r>
    </w:p>
    <w:p w14:paraId="60394803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posilování přirozených poznávacích citů (zvídavosti, zájmu, radosti z objevování) </w:t>
      </w:r>
    </w:p>
    <w:p w14:paraId="108C7648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poznávání sebe sama, rozvoj pozitivních citů dítěte ve vztahu k sobě (uvědomění si vlastní identity, získání sebevědomí, sebedůvěry a relativní samostatnosti) </w:t>
      </w:r>
    </w:p>
    <w:p w14:paraId="77A25DCD" w14:textId="77777777" w:rsidR="00F36022" w:rsidRPr="00FC1FCB" w:rsidRDefault="00F36022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ten druhý:</w:t>
      </w:r>
    </w:p>
    <w:p w14:paraId="2AF583C6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seznamování s pravidly chování ve vztahu k druhému </w:t>
      </w:r>
    </w:p>
    <w:p w14:paraId="27CD17FA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lastRenderedPageBreak/>
        <w:t>osvojení si elementárních poznatků, schopností a dovedností důležitých pro navázání</w:t>
      </w:r>
      <w:r w:rsidR="00855237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a rozvíjení vztahů dítěte k druhým lidem </w:t>
      </w:r>
    </w:p>
    <w:p w14:paraId="021D8B85" w14:textId="77777777" w:rsidR="00F36022" w:rsidRPr="00FC1FCB" w:rsidRDefault="00F36022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společnost:</w:t>
      </w:r>
    </w:p>
    <w:p w14:paraId="427E1B8C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p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oznávání pravidel společného soužití a jejich spoluvytváření v rámci přirozeného sociokulturního prostředí, porozumění základním projevům neverbální komunikace obvyklým v tomto prostředí </w:t>
      </w:r>
    </w:p>
    <w:p w14:paraId="7AF3A678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rozvoj základních kulturně-společenských postojů, návyků a dovedností dítěte, rozvoj schopností projevovat se autenticky, chovat se autonomně, prosociálně, aktivně se přizpůsobovat společenskému prostředí a zvládat jeho změny </w:t>
      </w:r>
    </w:p>
    <w:p w14:paraId="70464DEA" w14:textId="77777777" w:rsidR="00F36022" w:rsidRPr="00FC1FCB" w:rsidRDefault="00F36022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svět:</w:t>
      </w:r>
    </w:p>
    <w:p w14:paraId="542801D1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vytváření elementárního povědomí o širším přírodním, kulturním i technickém prostředí, o jejich rozmanitosti, vývoji a neustálých proměnách </w:t>
      </w:r>
    </w:p>
    <w:p w14:paraId="1DDA99DA" w14:textId="77777777" w:rsidR="00F36022" w:rsidRPr="00FC1FCB" w:rsidRDefault="00F36022" w:rsidP="002B6D4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64CFB63" w14:textId="77777777" w:rsidR="00F36022" w:rsidRPr="00FC1FCB" w:rsidRDefault="00F36022" w:rsidP="002B6D4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C1FCB">
        <w:rPr>
          <w:rFonts w:ascii="Times New Roman" w:hAnsi="Times New Roman" w:cs="Times New Roman"/>
          <w:b/>
          <w:sz w:val="24"/>
          <w:szCs w:val="24"/>
          <w:u w:val="single"/>
        </w:rPr>
        <w:t>Vzdělávací nabídka – činnosti:</w:t>
      </w:r>
    </w:p>
    <w:p w14:paraId="3254F1D6" w14:textId="77777777" w:rsidR="00F36022" w:rsidRPr="00FC1FCB" w:rsidRDefault="00F36022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jeho tělo:</w:t>
      </w:r>
    </w:p>
    <w:p w14:paraId="7FCE75A8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j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ednoduché pracovní a sebeobslužné činnosti v oblasti osobní hygieny, stolování, oblékání, úklidu, úpravy prostředí apod. </w:t>
      </w:r>
    </w:p>
    <w:p w14:paraId="2E84A2D9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činnosti zaměření k poznávání lidského těla a jeho částí </w:t>
      </w:r>
    </w:p>
    <w:p w14:paraId="31681934" w14:textId="77777777" w:rsidR="00F36022" w:rsidRPr="00FC1FCB" w:rsidRDefault="00F36022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jeho psychika:</w:t>
      </w:r>
    </w:p>
    <w:p w14:paraId="019BA67A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h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ry nejrůznějšího zaměření podporující tvořivost, představivost, a fantazii (kognitivní, imaginativní, výtvarné, konstruktivní, hudební, taneční či dramatické aktivity) </w:t>
      </w:r>
    </w:p>
    <w:p w14:paraId="4B4E4DD8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řešení myšlenkových i praktických problémů, hledání různých možností a variant </w:t>
      </w:r>
    </w:p>
    <w:p w14:paraId="160D21CD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hry a činnosti zaměřené ke cvičení různých forem paměti (mechanické alogické, obrazné a pojmové) </w:t>
      </w:r>
    </w:p>
    <w:p w14:paraId="10D67B9C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spontánní hra </w:t>
      </w:r>
    </w:p>
    <w:p w14:paraId="0F50C3C0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činnosti přiměřené silám a schopnostem dítěte a úkoly s viditelným cílem </w:t>
      </w:r>
      <w:r w:rsidR="00855237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a výsledkem, v nichž může bát dítě úspěšné </w:t>
      </w:r>
    </w:p>
    <w:p w14:paraId="28725972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příležitosti a hry pro rozvoj vůle, vytrvalosti a sebeovládání </w:t>
      </w:r>
    </w:p>
    <w:p w14:paraId="45DE22D6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činnosti zaměřené k poznávání různých lidských vlastností, záměrné pozorování, čím se lidé mezi sebou liší (fyzické i psychické vlastnosti, dovednosti, schopnosti, city, vlastnosti dané pohlavními rozdíly, věkem, zeměpisným místem narození, </w:t>
      </w:r>
      <w:proofErr w:type="gramStart"/>
      <w:r w:rsidRPr="00FC1FCB">
        <w:rPr>
          <w:rFonts w:ascii="Times New Roman" w:hAnsi="Times New Roman" w:cs="Times New Roman"/>
          <w:color w:val="000000"/>
          <w:sz w:val="24"/>
          <w:szCs w:val="24"/>
        </w:rPr>
        <w:t>jazykem)</w:t>
      </w:r>
      <w:r w:rsidR="00855237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proofErr w:type="gramEnd"/>
      <w:r w:rsidR="00855237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a v čem jsou si podobní </w:t>
      </w:r>
    </w:p>
    <w:p w14:paraId="75EB3CF6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činnosti vedoucí dítě k identifikaci sebe sama a k odlišení od ostatních </w:t>
      </w:r>
    </w:p>
    <w:p w14:paraId="5C8EA5AC" w14:textId="77777777" w:rsidR="00F36022" w:rsidRPr="00FC1FCB" w:rsidRDefault="00F36022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lastRenderedPageBreak/>
        <w:t>Dítě a ten druhý:</w:t>
      </w:r>
    </w:p>
    <w:p w14:paraId="67769E82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běžné verbální i neverbální komunikační aktivity dítěte s druhým dítětem i dospělým</w:t>
      </w:r>
    </w:p>
    <w:p w14:paraId="4CABD810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aktivity podporující sbližování dětí </w:t>
      </w:r>
    </w:p>
    <w:p w14:paraId="778CBACC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činnosti zaměřené na porozumění pravidlům vzájemného soužití a chování, spolupodílení se na jejich tvorbě </w:t>
      </w:r>
    </w:p>
    <w:p w14:paraId="6CE70DE8" w14:textId="77777777" w:rsidR="00F36022" w:rsidRPr="00FC1FCB" w:rsidRDefault="00F36022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společnost:</w:t>
      </w:r>
    </w:p>
    <w:p w14:paraId="770D6966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b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ěžná každodenní setkávání s pozitivními vzory vztahů a chování </w:t>
      </w:r>
    </w:p>
    <w:p w14:paraId="58917274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aktivity vhodné pro přirozenou adaptaci dítěte v prostředí MŠ </w:t>
      </w:r>
    </w:p>
    <w:p w14:paraId="5EE0A47B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spoluvytváření přiměřeného množství jasných a smysluplných pravidel soužití ve třídě </w:t>
      </w:r>
    </w:p>
    <w:p w14:paraId="6B12E271" w14:textId="77777777" w:rsidR="00F36022" w:rsidRPr="00FC1FCB" w:rsidRDefault="00F36022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svět:</w:t>
      </w:r>
    </w:p>
    <w:p w14:paraId="4E85E822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p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raktické užívání technických přístrojů, hraček a dalších předmětů pomůcek, se kterými se dítě běžně setkává </w:t>
      </w:r>
    </w:p>
    <w:p w14:paraId="02274D87" w14:textId="77777777" w:rsidR="00F36022" w:rsidRPr="00FC1FCB" w:rsidRDefault="00F36022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kognitivní činnosti (kladení otázek a hledání odpovědí, diskuse nad problémem, vyprávění, poslech, objevování) </w:t>
      </w:r>
    </w:p>
    <w:p w14:paraId="38D5DA1B" w14:textId="77777777" w:rsidR="00F36022" w:rsidRPr="00FC1FCB" w:rsidRDefault="00F36022" w:rsidP="002B6D4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F1D2223" w14:textId="77777777" w:rsidR="00F36022" w:rsidRPr="00FC1FCB" w:rsidRDefault="00F36022" w:rsidP="002B6D4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C1FCB">
        <w:rPr>
          <w:rFonts w:ascii="Times New Roman" w:hAnsi="Times New Roman" w:cs="Times New Roman"/>
          <w:b/>
          <w:sz w:val="24"/>
          <w:szCs w:val="24"/>
          <w:u w:val="single"/>
        </w:rPr>
        <w:t>Integrovaný blok: PODZIMNÍ NÁSTRAHY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70"/>
        <w:gridCol w:w="693"/>
        <w:gridCol w:w="6699"/>
      </w:tblGrid>
      <w:tr w:rsidR="00F36022" w:rsidRPr="00FC1FCB" w14:paraId="5E3A1A88" w14:textId="77777777" w:rsidTr="002A3129">
        <w:tc>
          <w:tcPr>
            <w:tcW w:w="2376" w:type="dxa"/>
            <w:gridSpan w:val="2"/>
          </w:tcPr>
          <w:p w14:paraId="1BB391E0" w14:textId="77777777" w:rsidR="00F36022" w:rsidRPr="00FC1FCB" w:rsidRDefault="00F36022" w:rsidP="002B6D4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b/>
                <w:sz w:val="24"/>
                <w:szCs w:val="24"/>
              </w:rPr>
              <w:t>Klíčové kompetence</w:t>
            </w:r>
          </w:p>
        </w:tc>
        <w:tc>
          <w:tcPr>
            <w:tcW w:w="6836" w:type="dxa"/>
          </w:tcPr>
          <w:p w14:paraId="52F00D46" w14:textId="77777777" w:rsidR="00F36022" w:rsidRPr="00FC1FCB" w:rsidRDefault="00F36022" w:rsidP="002B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022" w:rsidRPr="00FC1FCB" w14:paraId="72BB60E0" w14:textId="77777777" w:rsidTr="002A3129">
        <w:tc>
          <w:tcPr>
            <w:tcW w:w="1670" w:type="dxa"/>
          </w:tcPr>
          <w:p w14:paraId="7618C705" w14:textId="77777777" w:rsidR="00F36022" w:rsidRPr="00FC1FCB" w:rsidRDefault="00F36022" w:rsidP="002B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>K učení</w:t>
            </w:r>
          </w:p>
        </w:tc>
        <w:tc>
          <w:tcPr>
            <w:tcW w:w="7542" w:type="dxa"/>
            <w:gridSpan w:val="2"/>
          </w:tcPr>
          <w:p w14:paraId="2F97EF12" w14:textId="77777777" w:rsidR="00F36022" w:rsidRPr="00FC1FCB" w:rsidRDefault="00F36022" w:rsidP="002B6D45">
            <w:pPr>
              <w:pStyle w:val="Default"/>
              <w:jc w:val="both"/>
            </w:pPr>
            <w:r w:rsidRPr="00FC1FCB">
              <w:t xml:space="preserve">- získanou zkušenost uplatňuje v praktických situacích a v dalším učení </w:t>
            </w:r>
          </w:p>
        </w:tc>
      </w:tr>
      <w:tr w:rsidR="00F36022" w:rsidRPr="00FC1FCB" w14:paraId="446ADB33" w14:textId="77777777" w:rsidTr="002A3129">
        <w:tc>
          <w:tcPr>
            <w:tcW w:w="1670" w:type="dxa"/>
          </w:tcPr>
          <w:p w14:paraId="19805B54" w14:textId="77777777" w:rsidR="00F36022" w:rsidRPr="00FC1FCB" w:rsidRDefault="00F36022" w:rsidP="002B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>K řešení problémů</w:t>
            </w:r>
          </w:p>
        </w:tc>
        <w:tc>
          <w:tcPr>
            <w:tcW w:w="7542" w:type="dxa"/>
            <w:gridSpan w:val="2"/>
          </w:tcPr>
          <w:p w14:paraId="6C3C52FF" w14:textId="77777777" w:rsidR="00F36022" w:rsidRPr="00FC1FCB" w:rsidRDefault="00F36022" w:rsidP="002B6D45">
            <w:pPr>
              <w:pStyle w:val="Default"/>
              <w:jc w:val="both"/>
            </w:pPr>
            <w:r w:rsidRPr="00FC1FCB">
              <w:t xml:space="preserve">- rozlišuje řešení, která jsou funkční (vedoucí k cíli), a řešení, která funkční nejsou; dokáže mezi nimi volit </w:t>
            </w:r>
          </w:p>
          <w:p w14:paraId="6148E44A" w14:textId="77777777" w:rsidR="00F36022" w:rsidRPr="00FC1FCB" w:rsidRDefault="00F36022" w:rsidP="002B6D45">
            <w:pPr>
              <w:pStyle w:val="Default"/>
              <w:jc w:val="both"/>
            </w:pPr>
            <w:r w:rsidRPr="00FC1FCB">
              <w:t xml:space="preserve">- chápe, že vyhýbat se řešení problémů nevede k cíli, ale že jejich včasné a uvážlivé řešení je naopak výhodou; uvědomuje si, že svou aktivitou a iniciativou může situaci ovlivnit </w:t>
            </w:r>
          </w:p>
        </w:tc>
      </w:tr>
      <w:tr w:rsidR="00F36022" w:rsidRPr="00FC1FCB" w14:paraId="00C1BB70" w14:textId="77777777" w:rsidTr="002A3129">
        <w:tc>
          <w:tcPr>
            <w:tcW w:w="1670" w:type="dxa"/>
          </w:tcPr>
          <w:p w14:paraId="52681815" w14:textId="77777777" w:rsidR="00F36022" w:rsidRPr="00FC1FCB" w:rsidRDefault="00F36022" w:rsidP="002B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 xml:space="preserve">Komunikativní </w:t>
            </w:r>
          </w:p>
        </w:tc>
        <w:tc>
          <w:tcPr>
            <w:tcW w:w="7542" w:type="dxa"/>
            <w:gridSpan w:val="2"/>
          </w:tcPr>
          <w:p w14:paraId="7E70AE53" w14:textId="77777777" w:rsidR="00F36022" w:rsidRPr="00FC1FCB" w:rsidRDefault="00F36022" w:rsidP="002B6D45">
            <w:pPr>
              <w:pStyle w:val="Default"/>
              <w:jc w:val="both"/>
            </w:pPr>
            <w:r w:rsidRPr="00FC1FCB">
              <w:t xml:space="preserve">- domlouvá se gesty i slovy, rozlišuje některé symboly, rozumí jejich významu i funkci </w:t>
            </w:r>
          </w:p>
          <w:p w14:paraId="43DC980B" w14:textId="77777777" w:rsidR="00F36022" w:rsidRPr="00FC1FCB" w:rsidRDefault="00F36022" w:rsidP="002B6D45">
            <w:pPr>
              <w:pStyle w:val="Default"/>
              <w:jc w:val="both"/>
            </w:pPr>
            <w:r w:rsidRPr="00FC1FCB">
              <w:t xml:space="preserve">- v běžných situacích komunikuje bez zábran a ostychu s dětmi i s dospělými; chápe, že být komunikativní, vstřícné, iniciativní a aktivní je výhodou </w:t>
            </w:r>
          </w:p>
        </w:tc>
      </w:tr>
      <w:tr w:rsidR="00F36022" w:rsidRPr="00FC1FCB" w14:paraId="4F8EC7C8" w14:textId="77777777" w:rsidTr="002A3129">
        <w:tc>
          <w:tcPr>
            <w:tcW w:w="1670" w:type="dxa"/>
          </w:tcPr>
          <w:p w14:paraId="23405835" w14:textId="77777777" w:rsidR="002B6D45" w:rsidRPr="00FC1FCB" w:rsidRDefault="00F36022" w:rsidP="002B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 xml:space="preserve">Sociální </w:t>
            </w:r>
          </w:p>
          <w:p w14:paraId="7684BCA6" w14:textId="77777777" w:rsidR="00F36022" w:rsidRPr="00FC1FCB" w:rsidRDefault="00F36022" w:rsidP="002B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 xml:space="preserve">a personální </w:t>
            </w:r>
          </w:p>
        </w:tc>
        <w:tc>
          <w:tcPr>
            <w:tcW w:w="7542" w:type="dxa"/>
            <w:gridSpan w:val="2"/>
          </w:tcPr>
          <w:p w14:paraId="5D461803" w14:textId="77777777" w:rsidR="00F36022" w:rsidRPr="00FC1FCB" w:rsidRDefault="00F36022" w:rsidP="002B6D45">
            <w:pPr>
              <w:pStyle w:val="Default"/>
              <w:jc w:val="both"/>
            </w:pPr>
            <w:r w:rsidRPr="00FC1FCB">
              <w:t>- uvědomuje si, že za sebe i své jednání odpovídá a nese důsledky</w:t>
            </w:r>
          </w:p>
          <w:p w14:paraId="65141C4E" w14:textId="77777777" w:rsidR="00F36022" w:rsidRPr="00FC1FCB" w:rsidRDefault="00F36022" w:rsidP="002B6D45">
            <w:pPr>
              <w:pStyle w:val="Default"/>
              <w:jc w:val="both"/>
            </w:pPr>
            <w:r w:rsidRPr="00FC1FCB">
              <w:t xml:space="preserve">- spolupodílí se na společných rozhodnutích; přijímá vyjasněné a zdůvodněné povinnosti; dodržuje dohodnutá a pochopená pravidla a přizpůsobí se jim při setkání s neznámými lidmi či v neznámých situacích se chová obezřetně; nevhodné chování i komunikaci, která je mu nepříjemná, umí odmítnout </w:t>
            </w:r>
          </w:p>
        </w:tc>
      </w:tr>
      <w:tr w:rsidR="00F36022" w:rsidRPr="00FC1FCB" w14:paraId="6234C6F0" w14:textId="77777777" w:rsidTr="002A3129">
        <w:tc>
          <w:tcPr>
            <w:tcW w:w="1670" w:type="dxa"/>
          </w:tcPr>
          <w:p w14:paraId="33932FA1" w14:textId="77777777" w:rsidR="002B6D45" w:rsidRPr="00FC1FCB" w:rsidRDefault="00F36022" w:rsidP="002B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 xml:space="preserve">Činnostní </w:t>
            </w:r>
          </w:p>
          <w:p w14:paraId="30970383" w14:textId="77777777" w:rsidR="00F36022" w:rsidRPr="00FC1FCB" w:rsidRDefault="00F36022" w:rsidP="002B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>a občanské</w:t>
            </w:r>
          </w:p>
        </w:tc>
        <w:tc>
          <w:tcPr>
            <w:tcW w:w="7542" w:type="dxa"/>
            <w:gridSpan w:val="2"/>
          </w:tcPr>
          <w:p w14:paraId="2C6E9221" w14:textId="77777777" w:rsidR="00F36022" w:rsidRPr="00FC1FCB" w:rsidRDefault="00F36022" w:rsidP="002B6D45">
            <w:pPr>
              <w:pStyle w:val="Default"/>
              <w:jc w:val="both"/>
            </w:pPr>
            <w:r w:rsidRPr="00FC1FCB">
              <w:t xml:space="preserve">- odhaduje rizika svých nápadů, jde za svým záměrem, ale také dokáže měnit cesty a přizpůsobovat se daným okolnostem </w:t>
            </w:r>
          </w:p>
          <w:p w14:paraId="28E8D827" w14:textId="77777777" w:rsidR="00F36022" w:rsidRPr="00FC1FCB" w:rsidRDefault="00F36022" w:rsidP="002B6D45">
            <w:pPr>
              <w:pStyle w:val="Default"/>
              <w:jc w:val="both"/>
            </w:pPr>
            <w:r w:rsidRPr="00FC1FCB">
              <w:t xml:space="preserve">- Uvědomuje si svá práva i práva druhých, učí se je hájit a respektovat. Chápe, že všichni lidé mají stejnou hodnotu. </w:t>
            </w:r>
          </w:p>
          <w:p w14:paraId="07B913AF" w14:textId="77777777" w:rsidR="00F36022" w:rsidRPr="00FC1FCB" w:rsidRDefault="00F36022" w:rsidP="002B6D45">
            <w:pPr>
              <w:pStyle w:val="Default"/>
              <w:jc w:val="both"/>
            </w:pPr>
            <w:r w:rsidRPr="00FC1FCB">
              <w:t xml:space="preserve">- Dbá na osobní zdraví a bezpečí svoje i druhých, chová se odpovědně s ohledem na zdravé a bezpečné okolní prostředí (přírodní i společenské) </w:t>
            </w:r>
          </w:p>
        </w:tc>
      </w:tr>
    </w:tbl>
    <w:p w14:paraId="1DC0BF07" w14:textId="77777777" w:rsidR="00F36022" w:rsidRPr="00FC1FCB" w:rsidRDefault="00F36022" w:rsidP="002B6D4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6D4138" w14:textId="77777777" w:rsidR="00F36022" w:rsidRPr="00FC1FCB" w:rsidRDefault="00F36022" w:rsidP="002B6D4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C1FCB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Očekávané výstupy:</w:t>
      </w:r>
    </w:p>
    <w:p w14:paraId="286BB45F" w14:textId="77777777" w:rsidR="00F36022" w:rsidRPr="00FC1FCB" w:rsidRDefault="00F36022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jeho tělo:</w:t>
      </w:r>
    </w:p>
    <w:p w14:paraId="46F36EBD" w14:textId="77777777" w:rsidR="002A3129" w:rsidRPr="00FC1FCB" w:rsidRDefault="002A3129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koordinovat lokomoci a další polohy a pohyby těla, sladit pohyb s rytmem a hudbou </w:t>
      </w:r>
    </w:p>
    <w:p w14:paraId="03EC146B" w14:textId="77777777" w:rsidR="002A3129" w:rsidRPr="00FC1FCB" w:rsidRDefault="002A3129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vědomě napodobit pohyb podle vzoru a přizpůsobit podle pokynu </w:t>
      </w:r>
    </w:p>
    <w:p w14:paraId="12D7F27D" w14:textId="77777777" w:rsidR="002A3129" w:rsidRPr="00FC1FCB" w:rsidRDefault="002A3129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ovládat dechové svalstvo, sladit pohyb s hudbou </w:t>
      </w:r>
    </w:p>
    <w:p w14:paraId="017E5FEF" w14:textId="77777777" w:rsidR="002A3129" w:rsidRPr="00FC1FCB" w:rsidRDefault="002A3129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mít povědomí o významu péče o čistotu a zdraví, o významu aktivního pohybu </w:t>
      </w:r>
      <w:r w:rsidR="00855237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>a zdravé výživy</w:t>
      </w:r>
    </w:p>
    <w:p w14:paraId="683301FA" w14:textId="77777777" w:rsidR="002A3129" w:rsidRPr="00FC1FCB" w:rsidRDefault="002A3129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Pr="00FC1FCB">
        <w:rPr>
          <w:rFonts w:ascii="Times New Roman" w:hAnsi="Times New Roman" w:cs="Times New Roman"/>
          <w:sz w:val="24"/>
          <w:szCs w:val="24"/>
        </w:rPr>
        <w:t>achovávat správné držení těla</w:t>
      </w:r>
    </w:p>
    <w:p w14:paraId="07DFCFD5" w14:textId="77777777" w:rsidR="002A3129" w:rsidRPr="00FC1FCB" w:rsidRDefault="00F36022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jeho psychika:</w:t>
      </w:r>
    </w:p>
    <w:p w14:paraId="3034CE8F" w14:textId="77777777" w:rsidR="002A3129" w:rsidRPr="00FC1FCB" w:rsidRDefault="002A3129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s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luchově rozlišovat začáteční a koncové slabiky a hlásky ve slovech </w:t>
      </w:r>
    </w:p>
    <w:p w14:paraId="74E515EB" w14:textId="77777777" w:rsidR="002A3129" w:rsidRPr="00FC1FCB" w:rsidRDefault="002A3129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utvořit jednoduchý rým </w:t>
      </w:r>
    </w:p>
    <w:p w14:paraId="1386CDA3" w14:textId="77777777" w:rsidR="002A3129" w:rsidRPr="00FC1FCB" w:rsidRDefault="002A3129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poznat a vymyslet jednoduchá synonyma, antonymy, homonyma </w:t>
      </w:r>
    </w:p>
    <w:p w14:paraId="358BA408" w14:textId="77777777" w:rsidR="002A3129" w:rsidRPr="00FC1FCB" w:rsidRDefault="002A3129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vnímat, že je zajímavé dovídat se nové věci, využívat zkušeností k učení </w:t>
      </w:r>
    </w:p>
    <w:p w14:paraId="49209B20" w14:textId="77777777" w:rsidR="002A3129" w:rsidRPr="00FC1FCB" w:rsidRDefault="002A3129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postupovat a učit se podle pokynů a instrukcí </w:t>
      </w:r>
    </w:p>
    <w:p w14:paraId="02EBFAC3" w14:textId="77777777" w:rsidR="002A3129" w:rsidRPr="00FC1FCB" w:rsidRDefault="002A3129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chápat prostorové pojmy (vpravo, vlevo, dole, nahoře, uprostřed, za, nad, u, vedle, mezi apod.), elementární časové pojmy (teď, dnes, včera, zítra, ráno, večer, jaro, léto, podzim, zima, rok), orientovat se v prostoru i v rovině, částečně se orientovat v čase </w:t>
      </w:r>
    </w:p>
    <w:p w14:paraId="31FFC00A" w14:textId="77777777" w:rsidR="002A3129" w:rsidRPr="00FC1FCB" w:rsidRDefault="00F36022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ten druhý:</w:t>
      </w:r>
    </w:p>
    <w:p w14:paraId="3B771820" w14:textId="77777777" w:rsidR="002A3129" w:rsidRPr="00FC1FCB" w:rsidRDefault="002A3129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přirozeně a bez zábran komunikovat s druhým dítětem, navazovat a udržovat přátelství </w:t>
      </w:r>
    </w:p>
    <w:p w14:paraId="62E561F5" w14:textId="77777777" w:rsidR="002A3129" w:rsidRPr="00FC1FCB" w:rsidRDefault="002A3129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odmítnout komunikaci, která je mu nepříjemná </w:t>
      </w:r>
    </w:p>
    <w:p w14:paraId="14EBE825" w14:textId="77777777" w:rsidR="002A3129" w:rsidRPr="00FC1FCB" w:rsidRDefault="002A3129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uplatňovat své individuální potřeby, přání a práva s ohledem na druhého (obhajovat svůj názor nebo postoj, respektovat jiný postoj či názor), přijímat a uzavírat kompromisy, řešit konflikt dohodou </w:t>
      </w:r>
    </w:p>
    <w:p w14:paraId="39359BBF" w14:textId="77777777" w:rsidR="002A3129" w:rsidRPr="00FC1FCB" w:rsidRDefault="00F36022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společnost:</w:t>
      </w:r>
    </w:p>
    <w:p w14:paraId="58A4D317" w14:textId="77777777" w:rsidR="009B7761" w:rsidRPr="00FC1FCB" w:rsidRDefault="002A3129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vyjednávat s dětmi i s dospělými ve svém okolí, domluvit se na společném řešení (v jednoduchých situacích samostatně, jinak s pomocí) </w:t>
      </w:r>
    </w:p>
    <w:p w14:paraId="4642F7FD" w14:textId="77777777" w:rsidR="009B7761" w:rsidRPr="00FC1FCB" w:rsidRDefault="009B7761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="002A3129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tvořit si základní dětskou představu o pravidlech chování a společenských normách, co je v souladu s nimi a co proti nim a ve vývojově odpovídajících situacích se podle této představy chovat (doma, v MŠ i na veřejnosti) </w:t>
      </w:r>
    </w:p>
    <w:p w14:paraId="12308E90" w14:textId="77777777" w:rsidR="002A3129" w:rsidRPr="00FC1FCB" w:rsidRDefault="009B7761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2A3129" w:rsidRPr="00FC1FCB">
        <w:rPr>
          <w:rFonts w:ascii="Times New Roman" w:hAnsi="Times New Roman" w:cs="Times New Roman"/>
          <w:color w:val="000000"/>
          <w:sz w:val="24"/>
          <w:szCs w:val="24"/>
        </w:rPr>
        <w:t>yjadřovat se prostřednictvím hudebních a hudebně pohybových činností, zvládat základní hudební dovednosti vokální i instrumentální (zazpívat píseň, zacházet</w:t>
      </w:r>
      <w:r w:rsidR="00855237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="002A3129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s jednoduchými hudebními nástroji, sledovat a rozlišovat rytmus) </w:t>
      </w:r>
    </w:p>
    <w:p w14:paraId="6BD9E222" w14:textId="77777777" w:rsidR="00D049A6" w:rsidRPr="00FC1FCB" w:rsidRDefault="00D049A6" w:rsidP="00D049A6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20C5188E" w14:textId="77777777" w:rsidR="00D049A6" w:rsidRPr="00FC1FCB" w:rsidRDefault="00D049A6" w:rsidP="00D049A6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444BD022" w14:textId="77777777" w:rsidR="00D049A6" w:rsidRPr="00FC1FCB" w:rsidRDefault="009B7761" w:rsidP="00D049A6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lastRenderedPageBreak/>
        <w:t>Dítě a svět:</w:t>
      </w:r>
    </w:p>
    <w:p w14:paraId="2B7C8C4F" w14:textId="77777777" w:rsidR="009B7761" w:rsidRPr="00FC1FCB" w:rsidRDefault="009B7761" w:rsidP="00D049A6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m</w:t>
      </w:r>
      <w:r w:rsidR="002A3129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ít povědomí o významu životního prostředí (přírody a společnosti) pro člověka, uvědomovat si, že způsobem, jakým se dítě i ostatní v jeho okolí chovají, ovlivňuje vlastní zdraví i životní prostředí </w:t>
      </w:r>
    </w:p>
    <w:p w14:paraId="641F7203" w14:textId="77777777" w:rsidR="002A3129" w:rsidRPr="00FC1FCB" w:rsidRDefault="009B7761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2A3129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omáhat pečovat o okolní životní prostředí (dbát o pořádek, čistotu, nakládat vhodným způsobem s odpady, starat se o rostliny, spoluvytvářet pohodu prostředí, chránit přírodu v okolí, živé tvory apod.) </w:t>
      </w:r>
    </w:p>
    <w:p w14:paraId="2565C997" w14:textId="77777777" w:rsidR="002A3129" w:rsidRPr="00FC1FCB" w:rsidRDefault="002A3129" w:rsidP="002B6D4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CF359EE" w14:textId="77777777" w:rsidR="002A3129" w:rsidRPr="00FC1FCB" w:rsidRDefault="002A3129" w:rsidP="002B6D4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FC1FCB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Dílčí cíle:</w:t>
      </w:r>
    </w:p>
    <w:p w14:paraId="2ECDE284" w14:textId="77777777" w:rsidR="009B7761" w:rsidRPr="00FC1FCB" w:rsidRDefault="009B7761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jeho tělo:</w:t>
      </w:r>
    </w:p>
    <w:p w14:paraId="2B77C0BD" w14:textId="77777777" w:rsidR="009B7761" w:rsidRPr="00FC1FCB" w:rsidRDefault="009B7761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r</w:t>
      </w:r>
      <w:r w:rsidR="002A3129" w:rsidRPr="00FC1FCB">
        <w:rPr>
          <w:rFonts w:ascii="Times New Roman" w:hAnsi="Times New Roman" w:cs="Times New Roman"/>
          <w:color w:val="000000"/>
          <w:sz w:val="24"/>
          <w:szCs w:val="24"/>
        </w:rPr>
        <w:t>ozvo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>j fyzické i psychické zdatnosti</w:t>
      </w:r>
    </w:p>
    <w:p w14:paraId="2C29E3E2" w14:textId="77777777" w:rsidR="002A3129" w:rsidRPr="00FC1FCB" w:rsidRDefault="002A3129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osvojení si poznatků o těle a jeho zdraví, o pohybových činnostech a jejich kvalitě </w:t>
      </w:r>
    </w:p>
    <w:p w14:paraId="5E182B0B" w14:textId="77777777" w:rsidR="009B7761" w:rsidRPr="00FC1FCB" w:rsidRDefault="009B7761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jeho psychika:</w:t>
      </w:r>
    </w:p>
    <w:p w14:paraId="60382BF2" w14:textId="77777777" w:rsidR="009B7761" w:rsidRPr="00FC1FCB" w:rsidRDefault="002A3129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rozvoj komunikativních dovedností (verbálních i neverbálních) a kultivovaného projevu </w:t>
      </w:r>
    </w:p>
    <w:p w14:paraId="65FAD2C8" w14:textId="77777777" w:rsidR="009B7761" w:rsidRPr="00FC1FCB" w:rsidRDefault="002A3129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vytváření pozitivního vztahu i intelektuálním činnostem a k učení, podpora a rozvoj zájmu o učení </w:t>
      </w:r>
    </w:p>
    <w:p w14:paraId="627523C3" w14:textId="77777777" w:rsidR="009B7761" w:rsidRPr="00FC1FCB" w:rsidRDefault="002A3129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rozvoj schopnosti citové vztahy vytvářet, rozvíjet je a city plně prožívat </w:t>
      </w:r>
    </w:p>
    <w:p w14:paraId="42E9D944" w14:textId="77777777" w:rsidR="002A3129" w:rsidRPr="00FC1FCB" w:rsidRDefault="002A3129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rozvoj poznatků, schopností a dovedností umožňujících pocity, získané dojmy a prožitky vyjádřit </w:t>
      </w:r>
    </w:p>
    <w:p w14:paraId="2040CEFC" w14:textId="77777777" w:rsidR="002A3129" w:rsidRPr="00FC1FCB" w:rsidRDefault="002A3129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ten druhý:</w:t>
      </w:r>
    </w:p>
    <w:p w14:paraId="715165BF" w14:textId="77777777" w:rsidR="002A3129" w:rsidRPr="00FC1FCB" w:rsidRDefault="002A3129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rozvoj interaktivních a komunikativních dovedností verbálních i neverbálních </w:t>
      </w:r>
    </w:p>
    <w:p w14:paraId="5AB9462C" w14:textId="77777777" w:rsidR="002A3129" w:rsidRPr="00FC1FCB" w:rsidRDefault="002A3129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společnost:</w:t>
      </w:r>
    </w:p>
    <w:p w14:paraId="10C5F482" w14:textId="77777777" w:rsidR="002A3129" w:rsidRPr="00FC1FCB" w:rsidRDefault="009B7761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r</w:t>
      </w:r>
      <w:r w:rsidR="002A3129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ozvoj schopností žít ve společenství ostatních lidí (spolupracovat, spolupodílet se), přináležet k tomuto společenství (ke třídě, k rodině, k ostatním dětem), vnímat a přijímat základní hodnoty v tomto společenství uznávané </w:t>
      </w:r>
    </w:p>
    <w:p w14:paraId="1541CFA2" w14:textId="77777777" w:rsidR="009B7761" w:rsidRPr="00FC1FCB" w:rsidRDefault="002A3129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svět:</w:t>
      </w:r>
    </w:p>
    <w:p w14:paraId="18C73A5E" w14:textId="77777777" w:rsidR="009B7761" w:rsidRPr="00FC1FCB" w:rsidRDefault="002A3129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osvojení si poznatků a dovedností potřebných k vykonávání jednoduchých činností v péči o okolí při spoluvytváření zdravého a bezpečného prostředí a k ochraně dítěte před jeho nebezpečnými vlivy </w:t>
      </w:r>
    </w:p>
    <w:p w14:paraId="2E16EAB0" w14:textId="77777777" w:rsidR="002A3129" w:rsidRPr="00FC1FCB" w:rsidRDefault="002A3129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rozvoj úcty i životu ve všech jeho formách </w:t>
      </w:r>
    </w:p>
    <w:p w14:paraId="403620CD" w14:textId="77777777" w:rsidR="002A3129" w:rsidRPr="00FC1FCB" w:rsidRDefault="002A3129" w:rsidP="002B6D4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7954185" w14:textId="77777777" w:rsidR="00D049A6" w:rsidRPr="00FC1FCB" w:rsidRDefault="00D049A6" w:rsidP="002B6D4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14:paraId="33FF7E7B" w14:textId="6A5DD4FC" w:rsidR="00D049A6" w:rsidRPr="00FC1FCB" w:rsidRDefault="00D049A6" w:rsidP="002B6D4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14:paraId="2CC0BA1D" w14:textId="78B0B9F5" w:rsidR="00FD12B1" w:rsidRPr="00FC1FCB" w:rsidRDefault="00FD12B1" w:rsidP="002B6D4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14:paraId="6BA41590" w14:textId="77777777" w:rsidR="002A3129" w:rsidRPr="00FC1FCB" w:rsidRDefault="002A3129" w:rsidP="002B6D4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FC1FCB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lastRenderedPageBreak/>
        <w:t>Vzdělávací nabídka – činnosti:</w:t>
      </w:r>
    </w:p>
    <w:p w14:paraId="10DC3033" w14:textId="77777777" w:rsidR="002A3129" w:rsidRPr="00FC1FCB" w:rsidRDefault="002A3129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jeho tělo:</w:t>
      </w:r>
    </w:p>
    <w:p w14:paraId="6A31C3CE" w14:textId="77777777" w:rsidR="009B7761" w:rsidRPr="00FC1FCB" w:rsidRDefault="009B7761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2A3129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dravotně zaměřené činnosti (vyrovnávací, protahovací, uvolňovací, dechová, relaxační cvičení) </w:t>
      </w:r>
    </w:p>
    <w:p w14:paraId="1231A748" w14:textId="77777777" w:rsidR="009B7761" w:rsidRPr="00FC1FCB" w:rsidRDefault="009B7761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2A3129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říležitosti a činnosti směřující k ochraně zdraví, osobního bezpečí a vytváření zdravých životních návyků </w:t>
      </w:r>
    </w:p>
    <w:p w14:paraId="15EB28C9" w14:textId="77777777" w:rsidR="002A3129" w:rsidRPr="00FC1FCB" w:rsidRDefault="009B7761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k</w:t>
      </w:r>
      <w:r w:rsidR="002A3129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onstruktivní a grafické činnosti </w:t>
      </w:r>
    </w:p>
    <w:p w14:paraId="79886043" w14:textId="77777777" w:rsidR="002A3129" w:rsidRPr="00FC1FCB" w:rsidRDefault="002A3129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jeho psychika:</w:t>
      </w:r>
    </w:p>
    <w:p w14:paraId="7FE1E1D9" w14:textId="77777777" w:rsidR="009B7761" w:rsidRPr="00FC1FCB" w:rsidRDefault="009B7761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h</w:t>
      </w:r>
      <w:r w:rsidR="002A3129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ry a činnosti zaměřené k poznávání a rozlišování zvuků, užívání gest </w:t>
      </w:r>
    </w:p>
    <w:p w14:paraId="17A2373F" w14:textId="77777777" w:rsidR="009B7761" w:rsidRPr="00FC1FCB" w:rsidRDefault="009B7761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2A3129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áměrné pozorování běžných objektů a předmětů, určování a pojmenovávání jejich vlastností (velikost, barva, tvar, materiál, chuť, vůně, zvuky), jejich charakteristických znaků a funkcí </w:t>
      </w:r>
    </w:p>
    <w:p w14:paraId="452E37A4" w14:textId="77777777" w:rsidR="009B7761" w:rsidRPr="00FC1FCB" w:rsidRDefault="009B7761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="002A3129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otivovaná manipulace s předměty, zkoumání jejich vlastností </w:t>
      </w:r>
    </w:p>
    <w:p w14:paraId="19195A8F" w14:textId="77777777" w:rsidR="009B7761" w:rsidRPr="00FC1FCB" w:rsidRDefault="009B7761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2A3129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pontánní hra, volné hry a experimenty s materiálem a předměty </w:t>
      </w:r>
    </w:p>
    <w:p w14:paraId="7CB3DA77" w14:textId="77777777" w:rsidR="009B7761" w:rsidRPr="00FC1FCB" w:rsidRDefault="009B7761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2A3129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myslové hry, nejrůznější činnosti zaměřené na rozvoj a cvičení postřehu a vnímání, zrakové a sluchové paměti, koncentrace pozornosti apod. </w:t>
      </w:r>
    </w:p>
    <w:p w14:paraId="1AD1021E" w14:textId="77777777" w:rsidR="009B7761" w:rsidRPr="00FC1FCB" w:rsidRDefault="009B7761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2A3129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ámětové hry a činnosti </w:t>
      </w:r>
    </w:p>
    <w:p w14:paraId="5F4AE82D" w14:textId="77777777" w:rsidR="002A3129" w:rsidRPr="00FC1FCB" w:rsidRDefault="009B7761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h</w:t>
      </w:r>
      <w:r w:rsidR="002A3129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ry a praktické úkony procvičující orientaci v prostoru a v rovině </w:t>
      </w:r>
    </w:p>
    <w:p w14:paraId="57B9F7CA" w14:textId="77777777" w:rsidR="009B7761" w:rsidRPr="00FC1FCB" w:rsidRDefault="009B7761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ten druhý:</w:t>
      </w:r>
    </w:p>
    <w:p w14:paraId="1463DA60" w14:textId="77777777" w:rsidR="009B7761" w:rsidRPr="00FC1FCB" w:rsidRDefault="009B7761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s</w:t>
      </w:r>
      <w:r w:rsidR="002A3129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polečenské hry, společné aktivity nejrůznějšího zaměření </w:t>
      </w:r>
    </w:p>
    <w:p w14:paraId="55BD4E1F" w14:textId="77777777" w:rsidR="009B7761" w:rsidRPr="00FC1FCB" w:rsidRDefault="009B7761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2A3129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polečná setkávání, povídání, sdílení, aktivní naslouchání druhému </w:t>
      </w:r>
    </w:p>
    <w:p w14:paraId="5A6ACC68" w14:textId="77777777" w:rsidR="002A3129" w:rsidRPr="00FC1FCB" w:rsidRDefault="009B7761" w:rsidP="002B6D45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h</w:t>
      </w:r>
      <w:r w:rsidR="002A3129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ry, přirození i modelové situace, při nichž se dítě učí přijímat a respektovat druhého </w:t>
      </w:r>
    </w:p>
    <w:p w14:paraId="4E30A71E" w14:textId="77777777" w:rsidR="002A3129" w:rsidRPr="00FC1FCB" w:rsidRDefault="002A3129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společnost:</w:t>
      </w:r>
    </w:p>
    <w:p w14:paraId="3B8814F9" w14:textId="77777777" w:rsidR="009B7761" w:rsidRPr="00FC1FCB" w:rsidRDefault="009B7761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2A3129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ktivity přibližující dítěti pravidla vzájemného styku (zdvořilost, ohleduplnost, tolerance, spolupráce) a mravní hodnoty (dobro, zlo, spravedlnost, pravda, upřímnost, otevřenost apod.) v jednání lidí </w:t>
      </w:r>
    </w:p>
    <w:p w14:paraId="6E995D96" w14:textId="77777777" w:rsidR="002A3129" w:rsidRPr="00FC1FCB" w:rsidRDefault="009B7761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h</w:t>
      </w:r>
      <w:r w:rsidR="002A3129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ry a praktické činnosti uvádějící dítě do světa lidí, jejich občanského života a práce (využívání praktických ukázek z okolí dítěte, tematické hry seznamující dítě s různými druhy zaměstnání, řemesel, povolání, s různými pracovními činnostmi a pracovními předměty, praktická manipulace s některými pomůckami a nástroji, provádění jednoduchých pracovních úkonů a činností apod.) </w:t>
      </w:r>
    </w:p>
    <w:p w14:paraId="0CA82820" w14:textId="77777777" w:rsidR="002A3129" w:rsidRPr="00FC1FCB" w:rsidRDefault="002A3129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svět:</w:t>
      </w:r>
    </w:p>
    <w:p w14:paraId="2A180501" w14:textId="77777777" w:rsidR="009B7761" w:rsidRPr="00FC1FCB" w:rsidRDefault="009B7761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p</w:t>
      </w:r>
      <w:r w:rsidR="002A3129" w:rsidRPr="00FC1FCB">
        <w:rPr>
          <w:rFonts w:ascii="Times New Roman" w:hAnsi="Times New Roman" w:cs="Times New Roman"/>
          <w:color w:val="000000"/>
          <w:sz w:val="24"/>
          <w:szCs w:val="24"/>
        </w:rPr>
        <w:t>raktické činnosti, na jejichž základě se dítě seznamuje s různými přírodními</w:t>
      </w:r>
      <w:r w:rsidR="00855237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2A3129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i umělými látkami a materiály ve svém okolí a jejichž prostřednictvím získává zkušenosti </w:t>
      </w:r>
      <w:r w:rsidR="002A3129" w:rsidRPr="00FC1FC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s jejich vlastnostmi (praktické pokusy, zkoumání, manipulace s různými materiály a surovinami) </w:t>
      </w:r>
    </w:p>
    <w:p w14:paraId="7684C5BC" w14:textId="77777777" w:rsidR="009B7761" w:rsidRPr="00FC1FCB" w:rsidRDefault="009B7761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2A3129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ozorování životních podmínek a stavu životního prostředí, poznávání ekosystémů (les, louka, rybník apod.) </w:t>
      </w:r>
    </w:p>
    <w:p w14:paraId="5EA2BD59" w14:textId="77777777" w:rsidR="00F36022" w:rsidRPr="00FC1FCB" w:rsidRDefault="00F36022" w:rsidP="002B6D4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446E982" w14:textId="77777777" w:rsidR="00F36022" w:rsidRPr="00FC1FCB" w:rsidRDefault="00F36022" w:rsidP="002B6D4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C1FCB">
        <w:rPr>
          <w:rFonts w:ascii="Times New Roman" w:hAnsi="Times New Roman" w:cs="Times New Roman"/>
          <w:b/>
          <w:sz w:val="24"/>
          <w:szCs w:val="24"/>
          <w:u w:val="single"/>
        </w:rPr>
        <w:t>Integrovaný blok: ZIMNÍ KOUZLA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70"/>
        <w:gridCol w:w="693"/>
        <w:gridCol w:w="6699"/>
      </w:tblGrid>
      <w:tr w:rsidR="00F36022" w:rsidRPr="00FC1FCB" w14:paraId="437A25AA" w14:textId="77777777" w:rsidTr="002A3129">
        <w:tc>
          <w:tcPr>
            <w:tcW w:w="2376" w:type="dxa"/>
            <w:gridSpan w:val="2"/>
          </w:tcPr>
          <w:p w14:paraId="4F78E276" w14:textId="77777777" w:rsidR="00F36022" w:rsidRPr="00FC1FCB" w:rsidRDefault="00F36022" w:rsidP="002B6D4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b/>
                <w:sz w:val="24"/>
                <w:szCs w:val="24"/>
              </w:rPr>
              <w:t>Klíčové kompetence</w:t>
            </w:r>
          </w:p>
        </w:tc>
        <w:tc>
          <w:tcPr>
            <w:tcW w:w="6836" w:type="dxa"/>
          </w:tcPr>
          <w:p w14:paraId="6B94B895" w14:textId="77777777" w:rsidR="00F36022" w:rsidRPr="00FC1FCB" w:rsidRDefault="00F36022" w:rsidP="002B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022" w:rsidRPr="00FC1FCB" w14:paraId="267FD7C3" w14:textId="77777777" w:rsidTr="002A3129">
        <w:tc>
          <w:tcPr>
            <w:tcW w:w="1670" w:type="dxa"/>
          </w:tcPr>
          <w:p w14:paraId="4003B636" w14:textId="77777777" w:rsidR="00F36022" w:rsidRPr="00FC1FCB" w:rsidRDefault="00F36022" w:rsidP="002B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>K učení</w:t>
            </w:r>
          </w:p>
        </w:tc>
        <w:tc>
          <w:tcPr>
            <w:tcW w:w="7542" w:type="dxa"/>
            <w:gridSpan w:val="2"/>
          </w:tcPr>
          <w:p w14:paraId="69720C15" w14:textId="77777777" w:rsidR="00F36022" w:rsidRPr="00FC1FCB" w:rsidRDefault="00F36022" w:rsidP="002B6D45">
            <w:pPr>
              <w:pStyle w:val="Default"/>
              <w:jc w:val="both"/>
            </w:pPr>
            <w:r w:rsidRPr="00FC1FCB">
              <w:t xml:space="preserve">- klade otázky a hledá na ně odpovědi, aktivně si všímá, co se kolem něho děje; chce porozumět věcem, jevům a dějům, které kolem sebe vidí; poznává, že se může mnohému naučit, raduje se z toho, co samo dokázalo a zvládlo </w:t>
            </w:r>
          </w:p>
          <w:p w14:paraId="574672FF" w14:textId="77777777" w:rsidR="00F36022" w:rsidRPr="00FC1FCB" w:rsidRDefault="00F36022" w:rsidP="002B6D45">
            <w:pPr>
              <w:pStyle w:val="Default"/>
              <w:jc w:val="both"/>
            </w:pPr>
            <w:r w:rsidRPr="00FC1FCB">
              <w:t xml:space="preserve">- pokud se mu dostává uznání a ocenění, učí se s chutí </w:t>
            </w:r>
          </w:p>
          <w:p w14:paraId="44B673A8" w14:textId="77777777" w:rsidR="00F36022" w:rsidRPr="00FC1FCB" w:rsidRDefault="00F36022" w:rsidP="002B6D45">
            <w:pPr>
              <w:pStyle w:val="Default"/>
              <w:jc w:val="both"/>
            </w:pPr>
          </w:p>
        </w:tc>
      </w:tr>
      <w:tr w:rsidR="00F36022" w:rsidRPr="00FC1FCB" w14:paraId="3E29D01B" w14:textId="77777777" w:rsidTr="002A3129">
        <w:tc>
          <w:tcPr>
            <w:tcW w:w="1670" w:type="dxa"/>
          </w:tcPr>
          <w:p w14:paraId="1185249E" w14:textId="77777777" w:rsidR="00F36022" w:rsidRPr="00FC1FCB" w:rsidRDefault="00F36022" w:rsidP="002B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>K řešení problémů</w:t>
            </w:r>
          </w:p>
        </w:tc>
        <w:tc>
          <w:tcPr>
            <w:tcW w:w="7542" w:type="dxa"/>
            <w:gridSpan w:val="2"/>
          </w:tcPr>
          <w:p w14:paraId="3BDA6D88" w14:textId="77777777" w:rsidR="00F36022" w:rsidRPr="00FC1FCB" w:rsidRDefault="00F36022" w:rsidP="002B6D45">
            <w:pPr>
              <w:pStyle w:val="Default"/>
              <w:jc w:val="both"/>
            </w:pPr>
            <w:r w:rsidRPr="00FC1FCB">
              <w:t>- problémy řeší na základě bezprostřední zkušenosti; postupuje cestou pokusu a omylu, zkouší, experimentuje; spontánně vymýšlí nová řešení problémů a situací; hledá různé možnosti a varianty (má vlastní, originální nápady); využívá při tom dosavadních zkušeností, fantazii a představivost</w:t>
            </w:r>
          </w:p>
          <w:p w14:paraId="45A8D3B9" w14:textId="77777777" w:rsidR="00F36022" w:rsidRPr="00FC1FCB" w:rsidRDefault="00F36022" w:rsidP="002B6D45">
            <w:pPr>
              <w:pStyle w:val="Default"/>
              <w:jc w:val="both"/>
            </w:pPr>
            <w:r w:rsidRPr="00FC1FCB">
              <w:t xml:space="preserve">- při řešení myšlenkových i praktických problémů užívá logických, matematických i empirických postupů; pochopí jednoduché algoritmy řešení různých úloh a situací a využívá je v dalších situacích </w:t>
            </w:r>
          </w:p>
          <w:p w14:paraId="78CF2776" w14:textId="77777777" w:rsidR="00F36022" w:rsidRPr="00FC1FCB" w:rsidRDefault="00F36022" w:rsidP="002B6D45">
            <w:pPr>
              <w:pStyle w:val="Default"/>
              <w:jc w:val="both"/>
            </w:pPr>
          </w:p>
        </w:tc>
      </w:tr>
      <w:tr w:rsidR="00F36022" w:rsidRPr="00FC1FCB" w14:paraId="478551B9" w14:textId="77777777" w:rsidTr="002A3129">
        <w:tc>
          <w:tcPr>
            <w:tcW w:w="1670" w:type="dxa"/>
          </w:tcPr>
          <w:p w14:paraId="6521678F" w14:textId="77777777" w:rsidR="00F36022" w:rsidRPr="00FC1FCB" w:rsidRDefault="00F36022" w:rsidP="002B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 xml:space="preserve">Komunikativní </w:t>
            </w:r>
          </w:p>
        </w:tc>
        <w:tc>
          <w:tcPr>
            <w:tcW w:w="7542" w:type="dxa"/>
            <w:gridSpan w:val="2"/>
          </w:tcPr>
          <w:p w14:paraId="4D8ECB4A" w14:textId="77777777" w:rsidR="00F36022" w:rsidRPr="00FC1FCB" w:rsidRDefault="00F36022" w:rsidP="002B6D45">
            <w:pPr>
              <w:pStyle w:val="Default"/>
              <w:jc w:val="both"/>
            </w:pPr>
            <w:r w:rsidRPr="00FC1FCB">
              <w:t xml:space="preserve">- dokáže se vyjadřovat a sdělovat své prožitky, pocity a nálady různými prostředky (řečovými, výtvarnými, hudebními, dramatickými apod.) </w:t>
            </w:r>
          </w:p>
          <w:p w14:paraId="7A19B6C3" w14:textId="77777777" w:rsidR="00F36022" w:rsidRPr="00FC1FCB" w:rsidRDefault="00F36022" w:rsidP="002B6D45">
            <w:pPr>
              <w:pStyle w:val="Default"/>
              <w:jc w:val="both"/>
            </w:pPr>
            <w:r w:rsidRPr="00FC1FCB">
              <w:t xml:space="preserve">- ovládá dovednosti předcházející čtení a psaní </w:t>
            </w:r>
          </w:p>
        </w:tc>
      </w:tr>
      <w:tr w:rsidR="00F36022" w:rsidRPr="00FC1FCB" w14:paraId="427A107B" w14:textId="77777777" w:rsidTr="002A3129">
        <w:tc>
          <w:tcPr>
            <w:tcW w:w="1670" w:type="dxa"/>
          </w:tcPr>
          <w:p w14:paraId="609CFBD9" w14:textId="77777777" w:rsidR="002B6D45" w:rsidRPr="00FC1FCB" w:rsidRDefault="00F36022" w:rsidP="002B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 xml:space="preserve">Sociální </w:t>
            </w:r>
          </w:p>
          <w:p w14:paraId="0176A547" w14:textId="77777777" w:rsidR="00F36022" w:rsidRPr="00FC1FCB" w:rsidRDefault="00F36022" w:rsidP="002B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 xml:space="preserve">a personální </w:t>
            </w:r>
          </w:p>
        </w:tc>
        <w:tc>
          <w:tcPr>
            <w:tcW w:w="7542" w:type="dxa"/>
            <w:gridSpan w:val="2"/>
          </w:tcPr>
          <w:p w14:paraId="3FAF486B" w14:textId="77777777" w:rsidR="00F36022" w:rsidRPr="00FC1FCB" w:rsidRDefault="00F36022" w:rsidP="002B6D45">
            <w:pPr>
              <w:pStyle w:val="Default"/>
              <w:jc w:val="both"/>
            </w:pPr>
            <w:r w:rsidRPr="00FC1FCB">
              <w:t xml:space="preserve">- chápe, že nespravedlnost, ubližování, ponižování, lhostejnost, agresivita a násilí se nevyplácí a že vzniklé konflikty je lépe řešit dohodou; dokáže se bránit projevům násilí jiného dítěte, ponižování a ubližování </w:t>
            </w:r>
          </w:p>
        </w:tc>
      </w:tr>
      <w:tr w:rsidR="00F36022" w:rsidRPr="00FC1FCB" w14:paraId="42CC5EC0" w14:textId="77777777" w:rsidTr="002A3129">
        <w:tc>
          <w:tcPr>
            <w:tcW w:w="1670" w:type="dxa"/>
          </w:tcPr>
          <w:p w14:paraId="5FD71B4B" w14:textId="77777777" w:rsidR="002B6D45" w:rsidRPr="00FC1FCB" w:rsidRDefault="00F36022" w:rsidP="002B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 xml:space="preserve">Činnostní </w:t>
            </w:r>
          </w:p>
          <w:p w14:paraId="5A3EF991" w14:textId="77777777" w:rsidR="00F36022" w:rsidRPr="00FC1FCB" w:rsidRDefault="00F36022" w:rsidP="002B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>a občanské</w:t>
            </w:r>
          </w:p>
        </w:tc>
        <w:tc>
          <w:tcPr>
            <w:tcW w:w="7542" w:type="dxa"/>
            <w:gridSpan w:val="2"/>
          </w:tcPr>
          <w:p w14:paraId="3CF90A0A" w14:textId="77777777" w:rsidR="00F36022" w:rsidRPr="00FC1FCB" w:rsidRDefault="00F36022" w:rsidP="002B6D45">
            <w:pPr>
              <w:pStyle w:val="Default"/>
              <w:jc w:val="both"/>
            </w:pPr>
            <w:r w:rsidRPr="00FC1FCB">
              <w:t xml:space="preserve">- Má smysl pro povinnost ve hře, práci i učení. K úkolům a povinnostem přistupuje odpovědně. Váží si práce i úsilí druhých. </w:t>
            </w:r>
          </w:p>
          <w:p w14:paraId="3902FDB8" w14:textId="77777777" w:rsidR="00F36022" w:rsidRPr="00FC1FCB" w:rsidRDefault="00F36022" w:rsidP="002B6D45">
            <w:pPr>
              <w:pStyle w:val="Default"/>
              <w:jc w:val="both"/>
            </w:pPr>
            <w:r w:rsidRPr="00FC1FCB">
              <w:t xml:space="preserve">- Má základní dětskou představu o tom, co je v souladu se základními lidskými hodnotami a normami, i co je s nimi v rozporu, a snaží se podle toho chovat. </w:t>
            </w:r>
          </w:p>
        </w:tc>
      </w:tr>
    </w:tbl>
    <w:p w14:paraId="355BBC99" w14:textId="77777777" w:rsidR="00F36022" w:rsidRPr="00FC1FCB" w:rsidRDefault="00F36022" w:rsidP="002B6D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5F130D" w14:textId="77777777" w:rsidR="00F36022" w:rsidRPr="00FC1FCB" w:rsidRDefault="00F36022" w:rsidP="002B6D4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C1FCB">
        <w:rPr>
          <w:rFonts w:ascii="Times New Roman" w:hAnsi="Times New Roman" w:cs="Times New Roman"/>
          <w:b/>
          <w:sz w:val="24"/>
          <w:szCs w:val="24"/>
          <w:u w:val="single"/>
        </w:rPr>
        <w:t>Očekávané výstupy:</w:t>
      </w:r>
    </w:p>
    <w:p w14:paraId="296A888E" w14:textId="77777777" w:rsidR="00F36022" w:rsidRPr="00FC1FCB" w:rsidRDefault="00F36022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jeho tělo:</w:t>
      </w:r>
    </w:p>
    <w:p w14:paraId="77057737" w14:textId="77777777" w:rsidR="009B7761" w:rsidRPr="00FC1FCB" w:rsidRDefault="009B7761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r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ozlišovat, co prospívá zdraví a co mu škodí, chovat se tak, aby v situacích pro dítě běžných a jemu známých neohrožovalo zdraví, bezpečí a pohodu svou ani druhých </w:t>
      </w:r>
    </w:p>
    <w:p w14:paraId="27BB6BB3" w14:textId="77777777" w:rsidR="009B7761" w:rsidRPr="00FC1FCB" w:rsidRDefault="009B7761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mít povědomí o některých způsobech ochrany osobního zdraví a bezpečí a o tom, kde v případě potřeby hledat pomoc (kam se obrátit, koho přivolat, jakým způsobem) </w:t>
      </w:r>
    </w:p>
    <w:p w14:paraId="5C1F6919" w14:textId="77777777" w:rsidR="009B7761" w:rsidRPr="00FC1FCB" w:rsidRDefault="002B6D45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jeho psychika:</w:t>
      </w:r>
    </w:p>
    <w:p w14:paraId="3C0FD154" w14:textId="77777777" w:rsidR="002B6D45" w:rsidRPr="00FC1FCB" w:rsidRDefault="002B6D45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9B7761" w:rsidRPr="00FC1FCB">
        <w:rPr>
          <w:rFonts w:ascii="Times New Roman" w:hAnsi="Times New Roman" w:cs="Times New Roman"/>
          <w:color w:val="000000"/>
          <w:sz w:val="24"/>
          <w:szCs w:val="24"/>
        </w:rPr>
        <w:t>aučit se zpaměti krátké texty (reprodukovat říkanky, písničky, pohádky, zvládnout jednoducho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="009B776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dramatickou úlohu apod.) </w:t>
      </w:r>
    </w:p>
    <w:p w14:paraId="45DE56E9" w14:textId="77777777" w:rsidR="002B6D45" w:rsidRPr="00FC1FCB" w:rsidRDefault="002B6D45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lastRenderedPageBreak/>
        <w:t>s</w:t>
      </w:r>
      <w:r w:rsidR="009B776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ledovat a vyprávět příběh, pohádku </w:t>
      </w:r>
    </w:p>
    <w:p w14:paraId="7DB908D9" w14:textId="77777777" w:rsidR="002B6D45" w:rsidRPr="00FC1FCB" w:rsidRDefault="002B6D45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9B776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hápat slovní vtip a humor </w:t>
      </w:r>
    </w:p>
    <w:p w14:paraId="3E9575BA" w14:textId="77777777" w:rsidR="002B6D45" w:rsidRPr="00FC1FCB" w:rsidRDefault="002B6D45" w:rsidP="00D049A6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9B7761" w:rsidRPr="00FC1FCB">
        <w:rPr>
          <w:rFonts w:ascii="Times New Roman" w:hAnsi="Times New Roman" w:cs="Times New Roman"/>
          <w:color w:val="000000"/>
          <w:sz w:val="24"/>
          <w:szCs w:val="24"/>
        </w:rPr>
        <w:t>oznat některá</w:t>
      </w:r>
      <w:r w:rsidR="00D049A6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písmena a číslice, popř. slova,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9B776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oznat napsané své jméno </w:t>
      </w:r>
    </w:p>
    <w:p w14:paraId="06D23505" w14:textId="77777777" w:rsidR="002B6D45" w:rsidRPr="00FC1FCB" w:rsidRDefault="002B6D45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9B776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rojevovat zájem o knížky, soustředěně poslouchat četbu, hudbu, sledovat divadlo, film, užívat telefon </w:t>
      </w:r>
    </w:p>
    <w:p w14:paraId="4948A921" w14:textId="77777777" w:rsidR="002B6D45" w:rsidRPr="00FC1FCB" w:rsidRDefault="002B6D45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D049A6" w:rsidRPr="00FC1FCB">
        <w:rPr>
          <w:rFonts w:ascii="Times New Roman" w:hAnsi="Times New Roman" w:cs="Times New Roman"/>
          <w:color w:val="000000"/>
          <w:sz w:val="24"/>
          <w:szCs w:val="24"/>
        </w:rPr>
        <w:t>ěšit se z</w:t>
      </w:r>
      <w:r w:rsidR="009B776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příjemných zážitků, z přírodních i kulturních krás i setkávání se s uměním </w:t>
      </w:r>
    </w:p>
    <w:p w14:paraId="038D2631" w14:textId="77777777" w:rsidR="002B6D45" w:rsidRPr="00FC1FCB" w:rsidRDefault="002B6D45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9B776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achytit a vyjádřit své prožitky (slovně, výtvarně, pomocí hudby, hudebně pohybovou či dramatickou improvizací apod.) </w:t>
      </w:r>
    </w:p>
    <w:p w14:paraId="58FED90D" w14:textId="77777777" w:rsidR="009B7761" w:rsidRPr="00FC1FCB" w:rsidRDefault="002B6D45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ten druhý:</w:t>
      </w:r>
    </w:p>
    <w:p w14:paraId="43D9AADA" w14:textId="77777777" w:rsidR="002B6D45" w:rsidRPr="00FC1FCB" w:rsidRDefault="002B6D45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9B776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orozumění běžným projevům vyjádření emocí a nálad </w:t>
      </w:r>
    </w:p>
    <w:p w14:paraId="107C52F3" w14:textId="77777777" w:rsidR="009B7761" w:rsidRPr="00FC1FCB" w:rsidRDefault="002B6D45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="009B776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vědomovat si svá práva ve vztahu k druhému, přiznávat stejná práva druhým a respektovat je </w:t>
      </w:r>
    </w:p>
    <w:p w14:paraId="0C870162" w14:textId="77777777" w:rsidR="002B6D45" w:rsidRPr="00FC1FCB" w:rsidRDefault="002B6D45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společnost:</w:t>
      </w:r>
    </w:p>
    <w:p w14:paraId="324CBC8F" w14:textId="77777777" w:rsidR="002B6D45" w:rsidRPr="00FC1FCB" w:rsidRDefault="002B6D45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9B776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ochopit, že každý má ve společenství (v rodině, ve třídě, v herní skupině) svou rolu, podle které je třeba se chovat </w:t>
      </w:r>
    </w:p>
    <w:p w14:paraId="44EA7704" w14:textId="77777777" w:rsidR="002B6D45" w:rsidRPr="00FC1FCB" w:rsidRDefault="002B6D45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9B776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orozumět běžným neverbálním projevům citových prožitků a nálad druhých </w:t>
      </w:r>
    </w:p>
    <w:p w14:paraId="71E4AFB7" w14:textId="77777777" w:rsidR="009B7761" w:rsidRPr="00FC1FCB" w:rsidRDefault="002B6D45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9B776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hovat se zdvořile, přistupovat k druhým lidem, k dospělým i k dětem, bez předsudků, s úctou k jejich osobě, vážit si jejich práce a úsilí </w:t>
      </w:r>
    </w:p>
    <w:p w14:paraId="6D35E275" w14:textId="77777777" w:rsidR="00F36022" w:rsidRPr="00FC1FCB" w:rsidRDefault="00F36022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svět:</w:t>
      </w:r>
    </w:p>
    <w:p w14:paraId="473DA0C2" w14:textId="77777777" w:rsidR="002B6D45" w:rsidRPr="00FC1FCB" w:rsidRDefault="002B6D45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z</w:t>
      </w:r>
      <w:r w:rsidR="009B776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vládat běžné činnosti a požadavky na dítě kladené i jednoduché praktické situace, které se doma i v MŠ opakují, chovat se přiměřeně a bezpečně doma i na veřejnosti (na ulici, na hřišti, v obchodě, u lékaře apod.) </w:t>
      </w:r>
    </w:p>
    <w:p w14:paraId="224D0EDE" w14:textId="77777777" w:rsidR="00F36022" w:rsidRPr="00FC1FCB" w:rsidRDefault="002B6D45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="009B776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vědomovat si nebezpečí, se kterým se může v okolí setkat, a mít povědomí o tom, jak se prakticky chránit (vědět, jak se nebezpečí vyhnout, kam se v případě potřeby obrátit o pomoc) </w:t>
      </w:r>
    </w:p>
    <w:p w14:paraId="01400CB4" w14:textId="77777777" w:rsidR="00D049A6" w:rsidRPr="00FC1FCB" w:rsidRDefault="00D049A6" w:rsidP="002B6D4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13415C2" w14:textId="77777777" w:rsidR="009B7761" w:rsidRPr="00FC1FCB" w:rsidRDefault="009B7761" w:rsidP="002B6D4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C1FCB">
        <w:rPr>
          <w:rFonts w:ascii="Times New Roman" w:hAnsi="Times New Roman" w:cs="Times New Roman"/>
          <w:b/>
          <w:sz w:val="24"/>
          <w:szCs w:val="24"/>
          <w:u w:val="single"/>
        </w:rPr>
        <w:t>Dílčí cíle:</w:t>
      </w:r>
    </w:p>
    <w:p w14:paraId="16336815" w14:textId="77777777" w:rsidR="009B7761" w:rsidRPr="00FC1FCB" w:rsidRDefault="009B7761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je</w:t>
      </w:r>
      <w:r w:rsidR="002B6D45" w:rsidRPr="00FC1FCB">
        <w:rPr>
          <w:rFonts w:ascii="Times New Roman" w:hAnsi="Times New Roman" w:cs="Times New Roman"/>
          <w:b/>
          <w:i/>
          <w:sz w:val="24"/>
          <w:szCs w:val="24"/>
        </w:rPr>
        <w:t>ho tělo:</w:t>
      </w:r>
    </w:p>
    <w:p w14:paraId="4D2C99E0" w14:textId="77777777" w:rsidR="009B7761" w:rsidRPr="00FC1FCB" w:rsidRDefault="009B7761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osvojení si dovedností důležitých o podpoře zdraví, bezpečí, osobní pohody i pohody prostředí a vytváření zdravých životních návyků a postojů </w:t>
      </w:r>
    </w:p>
    <w:p w14:paraId="4317F6F6" w14:textId="77777777" w:rsidR="009B7761" w:rsidRPr="00FC1FCB" w:rsidRDefault="002B6D45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jeho psychika:</w:t>
      </w:r>
    </w:p>
    <w:p w14:paraId="096A0F97" w14:textId="77777777" w:rsidR="002B6D45" w:rsidRPr="00FC1FCB" w:rsidRDefault="009B7761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osvojení některých dovedností, které předcházejí čtení i psaní, rozvoj zájmu o psanou podobu jazyka i další formy sdělení verbální i neverbální (výtvarné, hudební, pohybové, dramatické) </w:t>
      </w:r>
    </w:p>
    <w:p w14:paraId="44E4CDA0" w14:textId="77777777" w:rsidR="002B6D45" w:rsidRPr="00FC1FCB" w:rsidRDefault="009B7761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osvojení si elementárních poznatků o znakových systémech a jejich funkci (abeceda, čísla) </w:t>
      </w:r>
    </w:p>
    <w:p w14:paraId="18B14EB1" w14:textId="77777777" w:rsidR="002B6D45" w:rsidRPr="00FC1FCB" w:rsidRDefault="009B7761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rozvoj a kultivace mravního i estetického vnímání, cítění a prožívání </w:t>
      </w:r>
    </w:p>
    <w:p w14:paraId="65248E6D" w14:textId="77777777" w:rsidR="009B7761" w:rsidRPr="00FC1FCB" w:rsidRDefault="002B6D45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9B7761" w:rsidRPr="00FC1FCB">
        <w:rPr>
          <w:rFonts w:ascii="Times New Roman" w:hAnsi="Times New Roman" w:cs="Times New Roman"/>
          <w:color w:val="000000"/>
          <w:sz w:val="24"/>
          <w:szCs w:val="24"/>
        </w:rPr>
        <w:t>ozvoj schopností sebeovládání</w:t>
      </w:r>
    </w:p>
    <w:p w14:paraId="4678D94B" w14:textId="77777777" w:rsidR="009B7761" w:rsidRPr="00FC1FCB" w:rsidRDefault="002B6D45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ten druhý:</w:t>
      </w:r>
    </w:p>
    <w:p w14:paraId="2534E917" w14:textId="77777777" w:rsidR="009B7761" w:rsidRPr="00FC1FCB" w:rsidRDefault="009B7761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vytváření prosociálních postojů (rozvoj sociální citlivosti, tolerance, respektu, přizpůsobivosti apod.) </w:t>
      </w:r>
    </w:p>
    <w:p w14:paraId="79DEDED5" w14:textId="77777777" w:rsidR="009B7761" w:rsidRPr="00FC1FCB" w:rsidRDefault="002B6D45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společnost:</w:t>
      </w:r>
    </w:p>
    <w:p w14:paraId="76179C85" w14:textId="77777777" w:rsidR="009B7761" w:rsidRPr="00FC1FCB" w:rsidRDefault="009B7761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vytvoření povědomí o mezilidských a morálních hodnotách </w:t>
      </w:r>
    </w:p>
    <w:p w14:paraId="02DC8000" w14:textId="77777777" w:rsidR="009B7761" w:rsidRPr="00FC1FCB" w:rsidRDefault="002B6D45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svět:</w:t>
      </w:r>
    </w:p>
    <w:p w14:paraId="60271FD8" w14:textId="77777777" w:rsidR="009B7761" w:rsidRPr="00FC1FCB" w:rsidRDefault="009B7761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rozvoj schopností přizpůsobovat se podmínkám vnějšího prostředí i jeho změnám </w:t>
      </w:r>
    </w:p>
    <w:p w14:paraId="57FD82E0" w14:textId="77777777" w:rsidR="009B7761" w:rsidRPr="00FC1FCB" w:rsidRDefault="009B7761" w:rsidP="002B6D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92C150" w14:textId="77777777" w:rsidR="009B7761" w:rsidRPr="00FC1FCB" w:rsidRDefault="009B7761" w:rsidP="002B6D4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C1FCB">
        <w:rPr>
          <w:rFonts w:ascii="Times New Roman" w:hAnsi="Times New Roman" w:cs="Times New Roman"/>
          <w:b/>
          <w:sz w:val="24"/>
          <w:szCs w:val="24"/>
          <w:u w:val="single"/>
        </w:rPr>
        <w:t>Vzdělávací nabídka – činnosti:</w:t>
      </w:r>
    </w:p>
    <w:p w14:paraId="200EF028" w14:textId="77777777" w:rsidR="009B7761" w:rsidRPr="00FC1FCB" w:rsidRDefault="009B7761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je</w:t>
      </w:r>
      <w:r w:rsidR="002B6D45" w:rsidRPr="00FC1FCB">
        <w:rPr>
          <w:rFonts w:ascii="Times New Roman" w:hAnsi="Times New Roman" w:cs="Times New Roman"/>
          <w:b/>
          <w:i/>
          <w:sz w:val="24"/>
          <w:szCs w:val="24"/>
        </w:rPr>
        <w:t>ho tělo:</w:t>
      </w:r>
    </w:p>
    <w:p w14:paraId="781FFD0E" w14:textId="77777777" w:rsidR="002B6D45" w:rsidRPr="00FC1FCB" w:rsidRDefault="002B6D45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h</w:t>
      </w:r>
      <w:r w:rsidR="009B776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udební a hudebně pohybové hry a činnosti </w:t>
      </w:r>
    </w:p>
    <w:p w14:paraId="7E3BE9B5" w14:textId="77777777" w:rsidR="009B7761" w:rsidRPr="00FC1FCB" w:rsidRDefault="002B6D45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č</w:t>
      </w:r>
      <w:r w:rsidR="009B776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innosti relaxační a odpočinkové, zajišťující zdravou atmosféru a pohodu prostředí </w:t>
      </w:r>
    </w:p>
    <w:p w14:paraId="5B81CD0C" w14:textId="77777777" w:rsidR="009B7761" w:rsidRPr="00FC1FCB" w:rsidRDefault="002B6D45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jeho psychika:</w:t>
      </w:r>
    </w:p>
    <w:p w14:paraId="1DA42EC9" w14:textId="77777777" w:rsidR="002B6D45" w:rsidRPr="00FC1FCB" w:rsidRDefault="002B6D45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9B776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rtikulační, řečové, sluchové a rytmické hry, hry se slovy, slovní hádanky, vokální činnosti </w:t>
      </w:r>
    </w:p>
    <w:p w14:paraId="3EA39E4D" w14:textId="77777777" w:rsidR="002B6D45" w:rsidRPr="00FC1FCB" w:rsidRDefault="002B6D45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9B776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polečné diskuse, rozhovory, individuální a skupinová konverzace (vyprávění zážitků, příběhů, vyprávění dle skutečnosti i obrazového materiálu, podle vlastní fantazie, sdělování slyšeného druhým apod. </w:t>
      </w:r>
    </w:p>
    <w:p w14:paraId="25FCBC2D" w14:textId="77777777" w:rsidR="002B6D45" w:rsidRPr="00FC1FCB" w:rsidRDefault="002B6D45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9B776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oslech čtených či vyprávěných pohádek a příběhů, sledování filmových a divadelních pohádek a příběhů </w:t>
      </w:r>
    </w:p>
    <w:p w14:paraId="6BCBD9C5" w14:textId="77777777" w:rsidR="002B6D45" w:rsidRPr="00FC1FCB" w:rsidRDefault="002B6D45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9B776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řednes, recitace, dramatizace, zpěv </w:t>
      </w:r>
    </w:p>
    <w:p w14:paraId="066E4917" w14:textId="77777777" w:rsidR="002B6D45" w:rsidRPr="00FC1FCB" w:rsidRDefault="002B6D45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="009B776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rafické napodobování symbolů, tvarů, čísel, písmen </w:t>
      </w:r>
    </w:p>
    <w:p w14:paraId="4FF6A7D5" w14:textId="77777777" w:rsidR="002B6D45" w:rsidRPr="00FC1FCB" w:rsidRDefault="002B6D45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9B776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rohlížení a „čtení“ knížek </w:t>
      </w:r>
    </w:p>
    <w:p w14:paraId="44918439" w14:textId="77777777" w:rsidR="002B6D45" w:rsidRPr="00FC1FCB" w:rsidRDefault="002B6D45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sledován</w:t>
      </w:r>
      <w:r w:rsidR="009B776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í pohádek a příběhů obohacující citový život dítěte </w:t>
      </w:r>
    </w:p>
    <w:p w14:paraId="1D8A637D" w14:textId="77777777" w:rsidR="009B7761" w:rsidRPr="00FC1FCB" w:rsidRDefault="002B6D45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9B776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ramatické činnosti (předvádění a napodobování různých typů chování člověka v různých situacích), mimické vyjadřování nálad (úsměv, pláč, hněv, zloba, vážnost) </w:t>
      </w:r>
    </w:p>
    <w:p w14:paraId="611771A6" w14:textId="77777777" w:rsidR="009B7761" w:rsidRPr="00FC1FCB" w:rsidRDefault="002B6D45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ten druhý:</w:t>
      </w:r>
    </w:p>
    <w:p w14:paraId="5B6FD2D5" w14:textId="77777777" w:rsidR="002B6D45" w:rsidRPr="00FC1FCB" w:rsidRDefault="002B6D45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9B776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ociální a interaktivní hry, hraní rolí, dramatické činnosti, hudební a hudebně pohybové hry, výtvarné hry a etudy </w:t>
      </w:r>
    </w:p>
    <w:p w14:paraId="6BF813F0" w14:textId="77777777" w:rsidR="009B7761" w:rsidRPr="00FC1FCB" w:rsidRDefault="002B6D45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č</w:t>
      </w:r>
      <w:r w:rsidR="009B776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etba, vyprávění a poslech pohádek a příběhů s etickým obsahem a poučením </w:t>
      </w:r>
    </w:p>
    <w:p w14:paraId="2721C0DF" w14:textId="77777777" w:rsidR="009B7761" w:rsidRPr="00FC1FCB" w:rsidRDefault="002B6D45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lastRenderedPageBreak/>
        <w:t>Dítě a společnost:</w:t>
      </w:r>
    </w:p>
    <w:p w14:paraId="54F0E707" w14:textId="77777777" w:rsidR="002B6D45" w:rsidRPr="00FC1FCB" w:rsidRDefault="002B6D45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9B776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vůrčí činnosti slovesné, literární, dramatické, výtvarné, hudební, hudebně pohybové, dramatické apod. podněcující tvořivost a nápaditost dítěte, estetické vnímání </w:t>
      </w:r>
      <w:r w:rsidR="005D3936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</w:t>
      </w:r>
      <w:r w:rsidR="009B776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i vyjadřování a tříbení vkusu </w:t>
      </w:r>
    </w:p>
    <w:p w14:paraId="38DBE457" w14:textId="77777777" w:rsidR="002B6D45" w:rsidRPr="00FC1FCB" w:rsidRDefault="002B6D45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9B776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eceptivní slovesné, literární či dramatické činnosti (poslech pohádek, příběhů, veršů, hudebních skladeb a písní, sledování dramatizací, divadelních scének) </w:t>
      </w:r>
    </w:p>
    <w:p w14:paraId="66D3AD8D" w14:textId="77777777" w:rsidR="009B7761" w:rsidRPr="00FC1FCB" w:rsidRDefault="002B6D45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h</w:t>
      </w:r>
      <w:r w:rsidR="009B776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ry zaměřené k poznávání a rozlišování různých společenských rolí (dítě, dospělý, rodič, učitelka, žák, role dané pohlavím, profesní role, herní role) a osvojení si rolí, do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>nichž se dítě přirozeně dostává</w:t>
      </w:r>
    </w:p>
    <w:p w14:paraId="61B5F328" w14:textId="77777777" w:rsidR="009B7761" w:rsidRPr="00FC1FCB" w:rsidRDefault="002B6D45" w:rsidP="002B6D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svět:</w:t>
      </w:r>
    </w:p>
    <w:p w14:paraId="1C3E25D1" w14:textId="77777777" w:rsidR="002B6D45" w:rsidRPr="00FC1FCB" w:rsidRDefault="002B6D45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9B7761" w:rsidRPr="00FC1FCB">
        <w:rPr>
          <w:rFonts w:ascii="Times New Roman" w:hAnsi="Times New Roman" w:cs="Times New Roman"/>
          <w:color w:val="000000"/>
          <w:sz w:val="24"/>
          <w:szCs w:val="24"/>
        </w:rPr>
        <w:t>oučení o možných nebezpečných situacích a dítěti dostupných způsobech, jek se chránit (dopravní situace, manipulace s některými předměty a přístroji, kontakt se zvířaty, léky, jedovaté rostliny, běžné chemické látky, technické přístroje, objekty</w:t>
      </w:r>
      <w:r w:rsidR="005D3936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="009B776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a jevy, požár, povodeň a jiné nebezpečné situace a další nepříznivé přírodní</w:t>
      </w:r>
      <w:r w:rsidR="005D3936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</w:t>
      </w:r>
      <w:r w:rsidR="009B776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a povětrnostní jevy), využívání praktických ukázek varující dítě před nebezpečím </w:t>
      </w:r>
    </w:p>
    <w:p w14:paraId="173D8610" w14:textId="77777777" w:rsidR="009B7761" w:rsidRPr="00FC1FCB" w:rsidRDefault="002B6D45" w:rsidP="002B6D4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9B7761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ráce s literárními texty, s obrázkovým materiálem, využívání encyklopedií a médií </w:t>
      </w:r>
    </w:p>
    <w:p w14:paraId="2E4CE410" w14:textId="77777777" w:rsidR="009B7761" w:rsidRPr="00FC1FCB" w:rsidRDefault="009B7761" w:rsidP="002B6D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D601E4" w14:textId="77777777" w:rsidR="00F36022" w:rsidRPr="00FC1FCB" w:rsidRDefault="00F36022" w:rsidP="002B6D4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C1FCB">
        <w:rPr>
          <w:rFonts w:ascii="Times New Roman" w:hAnsi="Times New Roman" w:cs="Times New Roman"/>
          <w:b/>
          <w:sz w:val="24"/>
          <w:szCs w:val="24"/>
          <w:u w:val="single"/>
        </w:rPr>
        <w:t>Integrovaný blok: OTVÍREJTE JARU VRÁTKA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70"/>
        <w:gridCol w:w="693"/>
        <w:gridCol w:w="6699"/>
      </w:tblGrid>
      <w:tr w:rsidR="00F36022" w:rsidRPr="00FC1FCB" w14:paraId="40B4D5CE" w14:textId="77777777" w:rsidTr="002A3129">
        <w:tc>
          <w:tcPr>
            <w:tcW w:w="2376" w:type="dxa"/>
            <w:gridSpan w:val="2"/>
          </w:tcPr>
          <w:p w14:paraId="6B137DFD" w14:textId="77777777" w:rsidR="00F36022" w:rsidRPr="00FC1FCB" w:rsidRDefault="00F36022" w:rsidP="002B6D4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b/>
                <w:sz w:val="24"/>
                <w:szCs w:val="24"/>
              </w:rPr>
              <w:t>Klíčové kompetence</w:t>
            </w:r>
          </w:p>
        </w:tc>
        <w:tc>
          <w:tcPr>
            <w:tcW w:w="6836" w:type="dxa"/>
          </w:tcPr>
          <w:p w14:paraId="65D53DE8" w14:textId="77777777" w:rsidR="00F36022" w:rsidRPr="00FC1FCB" w:rsidRDefault="00F36022" w:rsidP="002B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022" w:rsidRPr="00FC1FCB" w14:paraId="6E3FBF05" w14:textId="77777777" w:rsidTr="002A3129">
        <w:tc>
          <w:tcPr>
            <w:tcW w:w="1670" w:type="dxa"/>
          </w:tcPr>
          <w:p w14:paraId="747B2895" w14:textId="77777777" w:rsidR="00F36022" w:rsidRPr="00FC1FCB" w:rsidRDefault="00F36022" w:rsidP="002B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>K učení</w:t>
            </w:r>
          </w:p>
        </w:tc>
        <w:tc>
          <w:tcPr>
            <w:tcW w:w="7542" w:type="dxa"/>
            <w:gridSpan w:val="2"/>
          </w:tcPr>
          <w:p w14:paraId="33D0D9C9" w14:textId="77777777" w:rsidR="00F36022" w:rsidRPr="00FC1FCB" w:rsidRDefault="00F36022" w:rsidP="002B6D45">
            <w:pPr>
              <w:pStyle w:val="Default"/>
              <w:jc w:val="both"/>
            </w:pPr>
            <w:r w:rsidRPr="00FC1FCB">
              <w:rPr>
                <w:color w:val="auto"/>
              </w:rPr>
              <w:t xml:space="preserve">- </w:t>
            </w:r>
            <w:r w:rsidRPr="00FC1FCB">
              <w:t xml:space="preserve">má elementární poznatky o světě lidí, kultury, přírody i techniky, který dítě obklopuje, jeho rozmanitostech a proměnách; orientuje se v řádu a dění v prostředí, ve kterém žije </w:t>
            </w:r>
          </w:p>
        </w:tc>
      </w:tr>
      <w:tr w:rsidR="00F36022" w:rsidRPr="00FC1FCB" w14:paraId="458E18C0" w14:textId="77777777" w:rsidTr="002A3129">
        <w:tc>
          <w:tcPr>
            <w:tcW w:w="1670" w:type="dxa"/>
          </w:tcPr>
          <w:p w14:paraId="1E901C34" w14:textId="77777777" w:rsidR="00F36022" w:rsidRPr="00FC1FCB" w:rsidRDefault="00F36022" w:rsidP="002B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>K řešení problémů</w:t>
            </w:r>
          </w:p>
        </w:tc>
        <w:tc>
          <w:tcPr>
            <w:tcW w:w="7542" w:type="dxa"/>
            <w:gridSpan w:val="2"/>
          </w:tcPr>
          <w:p w14:paraId="1996B442" w14:textId="77777777" w:rsidR="00F36022" w:rsidRPr="00FC1FCB" w:rsidRDefault="00F36022" w:rsidP="002B6D45">
            <w:pPr>
              <w:pStyle w:val="Default"/>
              <w:jc w:val="both"/>
            </w:pPr>
            <w:r w:rsidRPr="00FC1FCB">
              <w:t xml:space="preserve">- všímá si dění i problémů v bezprostředním okolí; přirozenou motivací k řešení dalších problémů a situací je pro něj pozitivní odezva na aktivní zájem </w:t>
            </w:r>
          </w:p>
        </w:tc>
      </w:tr>
      <w:tr w:rsidR="00F36022" w:rsidRPr="00FC1FCB" w14:paraId="58904425" w14:textId="77777777" w:rsidTr="002A3129">
        <w:tc>
          <w:tcPr>
            <w:tcW w:w="1670" w:type="dxa"/>
          </w:tcPr>
          <w:p w14:paraId="7758503E" w14:textId="77777777" w:rsidR="00F36022" w:rsidRPr="00FC1FCB" w:rsidRDefault="00F36022" w:rsidP="002B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 xml:space="preserve">Komunikativní </w:t>
            </w:r>
          </w:p>
        </w:tc>
        <w:tc>
          <w:tcPr>
            <w:tcW w:w="7542" w:type="dxa"/>
            <w:gridSpan w:val="2"/>
          </w:tcPr>
          <w:p w14:paraId="120B5A34" w14:textId="77777777" w:rsidR="00F36022" w:rsidRPr="00FC1FCB" w:rsidRDefault="00F36022" w:rsidP="002B6D45">
            <w:pPr>
              <w:pStyle w:val="Default"/>
              <w:jc w:val="both"/>
            </w:pPr>
            <w:r w:rsidRPr="00FC1FCB">
              <w:rPr>
                <w:color w:val="auto"/>
              </w:rPr>
              <w:t xml:space="preserve">- </w:t>
            </w:r>
            <w:r w:rsidRPr="00FC1FCB">
              <w:t xml:space="preserve">průběžně rozšiřuje svou slovní zásobu a aktivně ji používá k dokonalejší komunikaci s okolím </w:t>
            </w:r>
          </w:p>
        </w:tc>
      </w:tr>
      <w:tr w:rsidR="00F36022" w:rsidRPr="00FC1FCB" w14:paraId="6F704A33" w14:textId="77777777" w:rsidTr="002A3129">
        <w:tc>
          <w:tcPr>
            <w:tcW w:w="1670" w:type="dxa"/>
          </w:tcPr>
          <w:p w14:paraId="319335AE" w14:textId="77777777" w:rsidR="002B6D45" w:rsidRPr="00FC1FCB" w:rsidRDefault="00F36022" w:rsidP="002B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 xml:space="preserve">Sociální </w:t>
            </w:r>
          </w:p>
          <w:p w14:paraId="777F1FCF" w14:textId="77777777" w:rsidR="00F36022" w:rsidRPr="00FC1FCB" w:rsidRDefault="00F36022" w:rsidP="002B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 xml:space="preserve">a personální </w:t>
            </w:r>
          </w:p>
        </w:tc>
        <w:tc>
          <w:tcPr>
            <w:tcW w:w="7542" w:type="dxa"/>
            <w:gridSpan w:val="2"/>
          </w:tcPr>
          <w:p w14:paraId="62F452F7" w14:textId="77777777" w:rsidR="00F36022" w:rsidRPr="00FC1FCB" w:rsidRDefault="00F36022" w:rsidP="002B6D45">
            <w:pPr>
              <w:pStyle w:val="Default"/>
              <w:jc w:val="both"/>
            </w:pPr>
            <w:r w:rsidRPr="00FC1FCB">
              <w:t xml:space="preserve">- dětským způsobem projevuje citlivost a ohleduplnost k druhým, pomoc slabším, rozpozná nevhodné chování; vnímá nespravedlnost, ubližování, agresivitu a lhostejnost </w:t>
            </w:r>
          </w:p>
          <w:p w14:paraId="521FB6DB" w14:textId="77777777" w:rsidR="00F36022" w:rsidRPr="00FC1FCB" w:rsidRDefault="00F36022" w:rsidP="002B6D45">
            <w:pPr>
              <w:pStyle w:val="Default"/>
              <w:jc w:val="both"/>
            </w:pPr>
            <w:r w:rsidRPr="00FC1FCB">
              <w:t xml:space="preserve">- napodobuje modely prosociálního chování a mezilidských vztahů, které nachází ve svém okolí </w:t>
            </w:r>
          </w:p>
          <w:p w14:paraId="25B6C355" w14:textId="77777777" w:rsidR="00F36022" w:rsidRPr="00FC1FCB" w:rsidRDefault="00F36022" w:rsidP="002B6D45">
            <w:pPr>
              <w:pStyle w:val="Default"/>
              <w:jc w:val="both"/>
            </w:pPr>
          </w:p>
        </w:tc>
      </w:tr>
      <w:tr w:rsidR="00F36022" w:rsidRPr="00FC1FCB" w14:paraId="56BCC6B2" w14:textId="77777777" w:rsidTr="002A3129">
        <w:tc>
          <w:tcPr>
            <w:tcW w:w="1670" w:type="dxa"/>
          </w:tcPr>
          <w:p w14:paraId="41DB7AD1" w14:textId="77777777" w:rsidR="002B6D45" w:rsidRPr="00FC1FCB" w:rsidRDefault="00F36022" w:rsidP="002B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 xml:space="preserve">Činnostní </w:t>
            </w:r>
          </w:p>
          <w:p w14:paraId="1C037A2C" w14:textId="77777777" w:rsidR="00F36022" w:rsidRPr="00FC1FCB" w:rsidRDefault="00F36022" w:rsidP="002B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>a občanské</w:t>
            </w:r>
          </w:p>
        </w:tc>
        <w:tc>
          <w:tcPr>
            <w:tcW w:w="7542" w:type="dxa"/>
            <w:gridSpan w:val="2"/>
          </w:tcPr>
          <w:p w14:paraId="4C72A015" w14:textId="77777777" w:rsidR="00F36022" w:rsidRPr="00FC1FCB" w:rsidRDefault="00F36022" w:rsidP="002B6D45">
            <w:pPr>
              <w:pStyle w:val="Default"/>
              <w:jc w:val="both"/>
            </w:pPr>
            <w:r w:rsidRPr="00FC1FCB">
              <w:t>- zajímá se o druhé i o to, co se kolem děje. Je otevřené aktuálnímu dění</w:t>
            </w:r>
          </w:p>
          <w:p w14:paraId="64742503" w14:textId="77777777" w:rsidR="00F36022" w:rsidRPr="00FC1FCB" w:rsidRDefault="00F36022" w:rsidP="002B6D45">
            <w:pPr>
              <w:pStyle w:val="Default"/>
              <w:jc w:val="both"/>
            </w:pPr>
            <w:r w:rsidRPr="00FC1FCB">
              <w:t>- chápe, že zájem o to, co se kolem děje, činorodost, pracovitost</w:t>
            </w:r>
            <w:r w:rsidR="005D3936" w:rsidRPr="00FC1FCB">
              <w:t xml:space="preserve">                   </w:t>
            </w:r>
            <w:r w:rsidRPr="00FC1FCB">
              <w:t xml:space="preserve"> a podnikavost jsou přínosem a naopak lhostejnost, nevšímavost, pohodlnost a nízká aktivita nají svoje nepříznivé důsledky </w:t>
            </w:r>
          </w:p>
        </w:tc>
      </w:tr>
    </w:tbl>
    <w:p w14:paraId="231F7601" w14:textId="77777777" w:rsidR="00F36022" w:rsidRPr="00FC1FCB" w:rsidRDefault="00F36022" w:rsidP="00F36022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8FEC7F4" w14:textId="77777777" w:rsidR="00D049A6" w:rsidRPr="00FC1FCB" w:rsidRDefault="00D049A6" w:rsidP="00F36022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14988F9" w14:textId="77777777" w:rsidR="00F36022" w:rsidRPr="00FC1FCB" w:rsidRDefault="00F36022" w:rsidP="00DF61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C1FCB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Očekávané výstupy:</w:t>
      </w:r>
    </w:p>
    <w:p w14:paraId="6D188E2C" w14:textId="77777777" w:rsidR="00F36022" w:rsidRPr="00FC1FCB" w:rsidRDefault="00F36022" w:rsidP="00DF61EB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jeho tělo:</w:t>
      </w:r>
    </w:p>
    <w:p w14:paraId="62132664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sz w:val="24"/>
          <w:szCs w:val="24"/>
        </w:rPr>
        <w:t>z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vládat základní pohybové dovednosti a prostorovou orientaci, běžné způsoby pohybu v různém prostředí (zvládat překážky, házet a chytat míč, užívat různé náčiní, pohybovat se ve skupině dětí, pohybovat se na sněhu, ledu, ve vodě, v písku) </w:t>
      </w:r>
    </w:p>
    <w:p w14:paraId="13B4C6A3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vnímat a rozlišovat pomocí všech smyslů (sluchově rozlišovat zvuky a tóny, zrakově rozlišovat tvary předmětů a jiné specifické znaky, rozlišovat vůně, chutě, vnímat hmatem apod.) </w:t>
      </w:r>
    </w:p>
    <w:p w14:paraId="19351BCE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ovládat koordinaci ruky a oka, zvládat jemnou motoriku (zacházet s předměty denní potřeby, s drobnými pomůckami, s nástroji, náčiním a materiálem, zacházet </w:t>
      </w:r>
      <w:r w:rsidR="005D3936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s grafickým a výtvarným materiálem, např. s tužkami, barvami, nůžkami, papírem, modelovací hmotou, zacházet s jednoduchými hudebními nástroji apod.) </w:t>
      </w:r>
    </w:p>
    <w:p w14:paraId="25787758" w14:textId="77777777" w:rsidR="00DF61EB" w:rsidRPr="00FC1FCB" w:rsidRDefault="00DF61EB" w:rsidP="00DF61EB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jeho psychika:</w:t>
      </w:r>
    </w:p>
    <w:p w14:paraId="198725B7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porozumět slyšenému (zachytit hlavní myšlenku příběhu, sledovat děj a zopakovat jej ve správných větách) </w:t>
      </w:r>
    </w:p>
    <w:p w14:paraId="70BEA08A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formulovat otázky, odpovídat, hodnotit slovní výkony, slovně reagovat </w:t>
      </w:r>
    </w:p>
    <w:p w14:paraId="5C21BDC6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učit se nová slova a aktivně je používat (ptát se na slova, kterým nerozumí) </w:t>
      </w:r>
    </w:p>
    <w:p w14:paraId="157A47A6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popsat situaci (skutečnou, podle obrázku) </w:t>
      </w:r>
    </w:p>
    <w:p w14:paraId="0F1B624E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naučit se nazpaměť krátké texty, úmyslně si zapamatovat a vybavit </w:t>
      </w:r>
    </w:p>
    <w:p w14:paraId="28970A40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přijímat pozitivní ocenění i svůj případný neúspěch a vyrovnat se s ní, učit se hodnotit svoje osobní pokroky </w:t>
      </w:r>
    </w:p>
    <w:p w14:paraId="457110C4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uvědomovat si příjemné i nepříjemné citové prožitky (lásku, soucítění, radost, spokojenost i strach, smutek, odmítání), rozlišovat citové projevy v důvěrném (rodinném) a cizím prostředí) </w:t>
      </w:r>
    </w:p>
    <w:p w14:paraId="1D9D0F0A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prožívat a dětským způsobem projevovat, co cítí (soucit, radost, náklonnost), snažit se ovládat své afektivní chování (odložit splnění svých osobních přání, zklidnit se, tlumit vztek, zlost, agresivitu apod.) </w:t>
      </w:r>
    </w:p>
    <w:p w14:paraId="2D56B253" w14:textId="77777777" w:rsidR="00DF61EB" w:rsidRPr="00FC1FCB" w:rsidRDefault="00DF61EB" w:rsidP="00DF61EB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ten druhý:</w:t>
      </w:r>
    </w:p>
    <w:p w14:paraId="7203DCC3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chápat, že všichni lidé (děti) mají stejnou hodnotu, přestože je každý jiný (jinak vypadá, jinak se chová, něco jiného umí či neumí apod.), že osobní, resp. osobnostní odlišnosti jsou přirozené </w:t>
      </w:r>
    </w:p>
    <w:p w14:paraId="1939110A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spolupracovat s ostatními </w:t>
      </w:r>
    </w:p>
    <w:p w14:paraId="3D4F6B33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D049A6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nímat, co si druhý přeje,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>potřebuje</w:t>
      </w:r>
      <w:r w:rsidR="00D049A6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, vycházet mu vstříc (chovat se ohleduplně k slabšímu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dítěti, mít ohled na druhého a soucítit s ním, nabídnout mu pomoc) </w:t>
      </w:r>
    </w:p>
    <w:p w14:paraId="2AD050B5" w14:textId="77777777" w:rsidR="00DF61EB" w:rsidRPr="00FC1FCB" w:rsidRDefault="00DF61EB" w:rsidP="00DF61EB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lastRenderedPageBreak/>
        <w:t>Dítě a společnost:</w:t>
      </w:r>
    </w:p>
    <w:p w14:paraId="14B4E6AE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dodržovat pravidla her a jiných činností, jednat spravedlivě, hrát fair </w:t>
      </w:r>
    </w:p>
    <w:p w14:paraId="7B025A27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zacházet šetrně s vlastními i cizími pomůckami, hračkami, věcmi denní potřeby, s knížkami, s penězi apod. </w:t>
      </w:r>
    </w:p>
    <w:p w14:paraId="24498C2C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vnímat umělecké a kulturní podněty, pozorně poslouchat, sledovat se zájmem literární, dramatické či hudební představení a hodnotit svoje zážitky (říci, co bylo zajímavé, co je zaujalo </w:t>
      </w:r>
    </w:p>
    <w:p w14:paraId="34932D28" w14:textId="77777777" w:rsidR="00DF61EB" w:rsidRPr="00FC1FCB" w:rsidRDefault="00DF61EB" w:rsidP="00DF61EB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svět:</w:t>
      </w:r>
    </w:p>
    <w:p w14:paraId="0D3821B7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orientovat se bezpečně ve známém prostředí i v životě tohoto prostředí (</w:t>
      </w:r>
      <w:proofErr w:type="gramStart"/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doma, </w:t>
      </w:r>
      <w:r w:rsidR="005D3936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gramEnd"/>
      <w:r w:rsidR="005D3936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v budově MŠ, v blízkém okolí) </w:t>
      </w:r>
    </w:p>
    <w:p w14:paraId="3D721637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osvojit si elementární poznatky o okolním prostředí, které jsou dítěti blízké, pro ně smysluplné a přínosné, zajímavé a jemu pochopitelné</w:t>
      </w:r>
      <w:r w:rsidR="00D049A6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a využitelné pro další učení </w:t>
      </w:r>
    </w:p>
    <w:p w14:paraId="5CCB0050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mít povědomí o širším společenském, věcném, přírodním, kulturním i technickém prostředí i jeho dění v rozsahu praktických zkušeností a dostupných praktických ukázek v okolí dítěte </w:t>
      </w:r>
    </w:p>
    <w:p w14:paraId="72D7F013" w14:textId="77777777" w:rsidR="00DF61EB" w:rsidRPr="00FC1FCB" w:rsidRDefault="00DF61EB" w:rsidP="00DF61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1220222" w14:textId="77777777" w:rsidR="00DF61EB" w:rsidRPr="00FC1FCB" w:rsidRDefault="00DF61EB" w:rsidP="00DF61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C1FCB">
        <w:rPr>
          <w:rFonts w:ascii="Times New Roman" w:hAnsi="Times New Roman" w:cs="Times New Roman"/>
          <w:b/>
          <w:sz w:val="24"/>
          <w:szCs w:val="24"/>
          <w:u w:val="single"/>
        </w:rPr>
        <w:t>Dílčí cíle:</w:t>
      </w:r>
    </w:p>
    <w:p w14:paraId="70B8CEA8" w14:textId="77777777" w:rsidR="00DF61EB" w:rsidRPr="00FC1FCB" w:rsidRDefault="00DF61EB" w:rsidP="00DF61EB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jeho tělo:</w:t>
      </w:r>
    </w:p>
    <w:p w14:paraId="7CDCE9FB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rozvoj pohybových dovedností v oblasti hrubé motoriky (koordinace a rozsah pohybu, pohyblivosti, dýchání apod.), ovládání pohybového aparátu a tělesných funkcí </w:t>
      </w:r>
    </w:p>
    <w:p w14:paraId="42093234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rozvoj a užívání všech smyslů </w:t>
      </w:r>
    </w:p>
    <w:p w14:paraId="75D7BDA5" w14:textId="77777777" w:rsidR="00DF61EB" w:rsidRPr="00FC1FCB" w:rsidRDefault="00DF61EB" w:rsidP="00DF61EB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jeho psychika:</w:t>
      </w:r>
    </w:p>
    <w:p w14:paraId="70934B17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rozvoj řečových schopností a jazykových dovedností receptivních (vnímání, porozumění, poslechu) i produktivních (výslovnosti, vytváření pojmů, mluveného projevu, vyjadřování) </w:t>
      </w:r>
    </w:p>
    <w:p w14:paraId="5DB49DC6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získání relativní citové samostatnosti </w:t>
      </w:r>
    </w:p>
    <w:p w14:paraId="7515AED6" w14:textId="77777777" w:rsidR="00DF61EB" w:rsidRPr="00FC1FCB" w:rsidRDefault="00DF61EB" w:rsidP="00DF61EB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ten druhý:</w:t>
      </w:r>
    </w:p>
    <w:p w14:paraId="5BE135E3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posilování prosociálního chování ve vztahu k ostatním</w:t>
      </w:r>
      <w:r w:rsidR="005D3936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lidem (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v rodině, v MŠ, v dětské herní skupině apod.) </w:t>
      </w:r>
    </w:p>
    <w:p w14:paraId="69DD1FE7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rozvoj kooperativních dovedností </w:t>
      </w:r>
    </w:p>
    <w:p w14:paraId="631DC3F9" w14:textId="77777777" w:rsidR="00DF61EB" w:rsidRPr="00FC1FCB" w:rsidRDefault="00DF61EB" w:rsidP="00DF61EB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společnost:</w:t>
      </w:r>
    </w:p>
    <w:p w14:paraId="07F4063F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seznamování se světem lidí, kultury a umění, osvojení si základních poznatků</w:t>
      </w:r>
      <w:r w:rsidR="005D3936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o prostředí, v němž dítě žije </w:t>
      </w:r>
    </w:p>
    <w:p w14:paraId="37A049BF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vytvoření základů aktivních postojů ke světu, k životu, pozitivních vtahů ke kultuře </w:t>
      </w:r>
      <w:r w:rsidR="005D3936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a umění, rozvoj dovedností umožňujících tyto vztahy a postoje vyjadřovat </w:t>
      </w:r>
      <w:r w:rsidR="005D3936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a projevovat </w:t>
      </w:r>
    </w:p>
    <w:p w14:paraId="1B39FA55" w14:textId="77777777" w:rsidR="00DF61EB" w:rsidRPr="00FC1FCB" w:rsidRDefault="00DF61EB" w:rsidP="00DF61EB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svět:</w:t>
      </w:r>
    </w:p>
    <w:p w14:paraId="1A454F78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seznamování s místem a prostředím, ve kterém dítě žije a vytváření pozitivního vztahu k němu </w:t>
      </w:r>
    </w:p>
    <w:p w14:paraId="70067819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vytvoření povědomí o vlastní sounáležitosti se světem, s živou i neživou přírodou, lidmi, společností, planetou Zemí </w:t>
      </w:r>
    </w:p>
    <w:p w14:paraId="433A3830" w14:textId="77777777" w:rsidR="00DF61EB" w:rsidRPr="00FC1FCB" w:rsidRDefault="00DF61EB" w:rsidP="00DF61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B8A72DD" w14:textId="77777777" w:rsidR="00DF61EB" w:rsidRPr="00FC1FCB" w:rsidRDefault="00DF61EB" w:rsidP="00DF61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C1FCB">
        <w:rPr>
          <w:rFonts w:ascii="Times New Roman" w:hAnsi="Times New Roman" w:cs="Times New Roman"/>
          <w:b/>
          <w:sz w:val="24"/>
          <w:szCs w:val="24"/>
          <w:u w:val="single"/>
        </w:rPr>
        <w:t>Vzdělávací nabídka – činnosti:</w:t>
      </w:r>
    </w:p>
    <w:p w14:paraId="79655190" w14:textId="77777777" w:rsidR="00DF61EB" w:rsidRPr="00FC1FCB" w:rsidRDefault="00DF61EB" w:rsidP="00DF61EB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jeho tělo:</w:t>
      </w:r>
    </w:p>
    <w:p w14:paraId="3EF6F3E1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lokomoční pohybové činnosti (chůze, běh, skoky a poskoky, lezeni), nelokomoční pohybové činnosti (změny poloh a pohybů těla na </w:t>
      </w:r>
      <w:r w:rsidR="005D3936" w:rsidRPr="00FC1FCB">
        <w:rPr>
          <w:rFonts w:ascii="Times New Roman" w:hAnsi="Times New Roman" w:cs="Times New Roman"/>
          <w:color w:val="000000"/>
          <w:sz w:val="24"/>
          <w:szCs w:val="24"/>
        </w:rPr>
        <w:t>místě) a jiné činnosti (základy gymnastiky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>, turistik</w:t>
      </w:r>
      <w:r w:rsidR="005D3936" w:rsidRPr="00FC1FCB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, sezónní činnosti, míčové hry apod.) </w:t>
      </w:r>
    </w:p>
    <w:p w14:paraId="22F6CE3D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manipulační činnosti a jednoduché úkony s předměty, pomůckami, nástroji, náčiním, materiálem, činnosti seznamující děti s věcmi, které je obklopují a jejich praktickým používáním </w:t>
      </w:r>
    </w:p>
    <w:p w14:paraId="7152C948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smyslové a psychomotorické hry </w:t>
      </w:r>
    </w:p>
    <w:p w14:paraId="1000C82B" w14:textId="77777777" w:rsidR="00DF61EB" w:rsidRPr="00FC1FCB" w:rsidRDefault="00DF61EB" w:rsidP="00DF61EB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jeho psychika:</w:t>
      </w:r>
    </w:p>
    <w:p w14:paraId="090BDA96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komentování zážitků a aktivit, vyřizování vzkazů a zpráv </w:t>
      </w:r>
    </w:p>
    <w:p w14:paraId="26CD727A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samostatná slovní projev na určité téma </w:t>
      </w:r>
    </w:p>
    <w:p w14:paraId="32AD7ED3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vyprávění toho, co dítě slyšelo nebo </w:t>
      </w:r>
      <w:r w:rsidR="005D3936" w:rsidRPr="00FC1FCB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hlédlo </w:t>
      </w:r>
    </w:p>
    <w:p w14:paraId="44E72996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činnosti nejrůznějšího zaměření vyžadující (umožňující) samostatné vystupování, vyjadřování, obhajování vlastních názorů, rozhodování, sebehodnocení </w:t>
      </w:r>
    </w:p>
    <w:p w14:paraId="73333D86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přímé pozorování přírodních, kulturních i technických objektů i jevů v okolí dítěte, rozhovor o výsledku pozorování </w:t>
      </w:r>
    </w:p>
    <w:p w14:paraId="0FCC3C50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estetické a tvůrčí aktivity (výtvarné, dramatické, literární, hudební, pohybové a další) </w:t>
      </w:r>
    </w:p>
    <w:p w14:paraId="29327BA4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cvičení v projevování citů (zvláště kladných), v sebekontrole a v sebeovládání (zvláště emocí záporných, např. hněvu, zlosti, úzkosti apod.) </w:t>
      </w:r>
    </w:p>
    <w:p w14:paraId="10BE0D5C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hry na téma rodiny, přátelství apod. </w:t>
      </w:r>
    </w:p>
    <w:p w14:paraId="66134089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činnosti zasvěcující dítě do časových pojmů a vztahů souvisejících s denním řádem, běžnými proměnami a vývojem přibližující dítěti přirození časové a logické posloupnosti dějů, příběhů, událostí apod. </w:t>
      </w:r>
    </w:p>
    <w:p w14:paraId="0B9FB7DE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výlety do okolí (do přírody, návštěvy dětských kulturních akcí apod. </w:t>
      </w:r>
    </w:p>
    <w:p w14:paraId="095D68F0" w14:textId="77777777" w:rsidR="00DF61EB" w:rsidRPr="00FC1FCB" w:rsidRDefault="00DF61EB" w:rsidP="00DF61EB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lastRenderedPageBreak/>
        <w:t>Dítě a ten druhý:</w:t>
      </w:r>
    </w:p>
    <w:p w14:paraId="5F8F75E2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kooperativní činnosti ve dvojicích, ve skupinách </w:t>
      </w:r>
    </w:p>
    <w:p w14:paraId="1DAA4FDF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aktivity podporující uvědomování si vztahů mezi lidmi (kamarádství, přátelství, vztahy mezi oběma pohlavími, úcta ke stáří apod. </w:t>
      </w:r>
    </w:p>
    <w:p w14:paraId="29C6DFA7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činnosti zaměřené na poznávání sociálního prostředí, v němž dítě žije – rodina (funkce rodiny, členové rodiny, vztahy mezi nimi, život v rodině, rodina ve světě zvířat) – mateřská škola (prostředí, vztahy mezi dětmi a dospělými, kamarádi) </w:t>
      </w:r>
    </w:p>
    <w:p w14:paraId="4D7EC1A4" w14:textId="77777777" w:rsidR="00DF61EB" w:rsidRPr="00FC1FCB" w:rsidRDefault="00DF61EB" w:rsidP="00DF61EB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společnost:</w:t>
      </w:r>
    </w:p>
    <w:p w14:paraId="12D77E5B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různé společenské hry a skupinové aktivity (námětové hry, dramatizace, konstruktivní a výtvarné projekty apod.) umožňující dětem spolupodílet se na jejich průběhu </w:t>
      </w:r>
      <w:r w:rsidR="005D3936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i výsledcích </w:t>
      </w:r>
    </w:p>
    <w:p w14:paraId="7017315D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přípravy a realizace společných zábav a slavností (oslavy výročí, slavnosti v rámci zvyků a tradic, sportovní akce, kulturní programy apod.) </w:t>
      </w:r>
    </w:p>
    <w:p w14:paraId="44CDA17D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setkávání se s literárním, dramatickým, výtvarným a hudebním uměním mimo MŠ, návštěvy kulturních a uměleckých míst a akcí zajímavých pro předškolní dítě </w:t>
      </w:r>
    </w:p>
    <w:p w14:paraId="1FB9170C" w14:textId="77777777" w:rsidR="00DF61EB" w:rsidRPr="00FC1FCB" w:rsidRDefault="00DF61EB" w:rsidP="00DF61EB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svět:</w:t>
      </w:r>
    </w:p>
    <w:p w14:paraId="1AB5EAA6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přirozené pozorování blízkého prostředí a života v něm, okolní přírody, kulturních </w:t>
      </w:r>
      <w:r w:rsidR="008B60EB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i technických objektů, vycházky do okolí, výlety </w:t>
      </w:r>
    </w:p>
    <w:p w14:paraId="4FF79A20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aktivity zaměřené k získávání praktické orientace v obci (vycházky do ulic, návštěvy obchodů, návštěvy důležitých institucí, budov a dalších pro dítě významných objektů) </w:t>
      </w:r>
    </w:p>
    <w:p w14:paraId="68E0A3D3" w14:textId="77777777" w:rsidR="00DF61EB" w:rsidRPr="00FC1FCB" w:rsidRDefault="00DF61EB" w:rsidP="00DF61EB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sledování událostí v obci a účast na akcích, které jsou pro dítě zajímavé </w:t>
      </w:r>
    </w:p>
    <w:p w14:paraId="0CF9CC91" w14:textId="77777777" w:rsidR="00F36022" w:rsidRPr="00FC1FCB" w:rsidRDefault="00DF61EB" w:rsidP="00DF61EB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hry a aktivity na téma dopravy, cvičení bezpečného chování v dopravních situacích, kterých se dítě běžně účastní, praktický nácvik bezpečného chování v některých dalších situacích, které mohou nastat </w:t>
      </w:r>
    </w:p>
    <w:p w14:paraId="66299444" w14:textId="77777777" w:rsidR="00F36022" w:rsidRPr="00FC1FCB" w:rsidRDefault="00F36022" w:rsidP="00DF61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C1FCB">
        <w:rPr>
          <w:rFonts w:ascii="Times New Roman" w:hAnsi="Times New Roman" w:cs="Times New Roman"/>
          <w:b/>
          <w:sz w:val="24"/>
          <w:szCs w:val="24"/>
          <w:u w:val="single"/>
        </w:rPr>
        <w:t>Integrovaný blok: HŘEJ SLUNÍČKO, HŘEJ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70"/>
        <w:gridCol w:w="693"/>
        <w:gridCol w:w="6699"/>
      </w:tblGrid>
      <w:tr w:rsidR="00F36022" w:rsidRPr="00FC1FCB" w14:paraId="384EB1BC" w14:textId="77777777" w:rsidTr="002A3129">
        <w:tc>
          <w:tcPr>
            <w:tcW w:w="2376" w:type="dxa"/>
            <w:gridSpan w:val="2"/>
          </w:tcPr>
          <w:p w14:paraId="6429DA61" w14:textId="77777777" w:rsidR="00F36022" w:rsidRPr="00FC1FCB" w:rsidRDefault="00F36022" w:rsidP="002A31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b/>
                <w:sz w:val="24"/>
                <w:szCs w:val="24"/>
              </w:rPr>
              <w:t>Klíčové kompetence</w:t>
            </w:r>
          </w:p>
        </w:tc>
        <w:tc>
          <w:tcPr>
            <w:tcW w:w="6836" w:type="dxa"/>
          </w:tcPr>
          <w:p w14:paraId="34ABA7BC" w14:textId="77777777" w:rsidR="00F36022" w:rsidRPr="00FC1FCB" w:rsidRDefault="00F36022" w:rsidP="002A31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022" w:rsidRPr="00FC1FCB" w14:paraId="28558AE8" w14:textId="77777777" w:rsidTr="002A3129">
        <w:tc>
          <w:tcPr>
            <w:tcW w:w="1670" w:type="dxa"/>
          </w:tcPr>
          <w:p w14:paraId="3E055C5A" w14:textId="77777777" w:rsidR="00F36022" w:rsidRPr="00FC1FCB" w:rsidRDefault="00F36022" w:rsidP="00D53D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>K učení</w:t>
            </w:r>
          </w:p>
        </w:tc>
        <w:tc>
          <w:tcPr>
            <w:tcW w:w="7542" w:type="dxa"/>
            <w:gridSpan w:val="2"/>
          </w:tcPr>
          <w:p w14:paraId="6EB4C77A" w14:textId="77777777" w:rsidR="00F36022" w:rsidRPr="00FC1FCB" w:rsidRDefault="00F36022" w:rsidP="00D53D98">
            <w:pPr>
              <w:pStyle w:val="Default"/>
              <w:jc w:val="both"/>
            </w:pPr>
            <w:r w:rsidRPr="00FC1FCB">
              <w:t xml:space="preserve">- učí se nejen spontánně, ale i vědomě, vyvine úsilí, soustředí se na činnost a záměrně si zapamatuje; při zadané práci dokončí, co započalo; dovede postupovat podle instrukcí a pokynů, je schopno dobrat se k výsledkům </w:t>
            </w:r>
          </w:p>
        </w:tc>
      </w:tr>
      <w:tr w:rsidR="00F36022" w:rsidRPr="00FC1FCB" w14:paraId="5F43C60C" w14:textId="77777777" w:rsidTr="002A3129">
        <w:tc>
          <w:tcPr>
            <w:tcW w:w="1670" w:type="dxa"/>
          </w:tcPr>
          <w:p w14:paraId="74BEBC39" w14:textId="77777777" w:rsidR="00F36022" w:rsidRPr="00FC1FCB" w:rsidRDefault="00F36022" w:rsidP="00D53D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>K řešení problémů</w:t>
            </w:r>
          </w:p>
        </w:tc>
        <w:tc>
          <w:tcPr>
            <w:tcW w:w="7542" w:type="dxa"/>
            <w:gridSpan w:val="2"/>
          </w:tcPr>
          <w:p w14:paraId="5447BDA8" w14:textId="77777777" w:rsidR="00F36022" w:rsidRPr="00FC1FCB" w:rsidRDefault="00F36022" w:rsidP="00D53D98">
            <w:pPr>
              <w:pStyle w:val="Default"/>
              <w:jc w:val="both"/>
            </w:pPr>
            <w:r w:rsidRPr="00FC1FCB">
              <w:t xml:space="preserve">- zpřesňuje si početní představy, užívá číselných a matematických pojmů, vnímá elementární matematické souvislost </w:t>
            </w:r>
          </w:p>
        </w:tc>
      </w:tr>
      <w:tr w:rsidR="00F36022" w:rsidRPr="00FC1FCB" w14:paraId="4CEF9EF9" w14:textId="77777777" w:rsidTr="002A3129">
        <w:tc>
          <w:tcPr>
            <w:tcW w:w="1670" w:type="dxa"/>
          </w:tcPr>
          <w:p w14:paraId="4611A967" w14:textId="77777777" w:rsidR="00F36022" w:rsidRPr="00FC1FCB" w:rsidRDefault="00F36022" w:rsidP="00D53D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 xml:space="preserve">Komunikativní </w:t>
            </w:r>
          </w:p>
        </w:tc>
        <w:tc>
          <w:tcPr>
            <w:tcW w:w="7542" w:type="dxa"/>
            <w:gridSpan w:val="2"/>
          </w:tcPr>
          <w:p w14:paraId="2E9CB59A" w14:textId="77777777" w:rsidR="00F36022" w:rsidRPr="00FC1FCB" w:rsidRDefault="00F36022" w:rsidP="00D53D98">
            <w:pPr>
              <w:pStyle w:val="Default"/>
              <w:jc w:val="both"/>
            </w:pPr>
            <w:r w:rsidRPr="00FC1FCB">
              <w:t xml:space="preserve">- ví, že lidé se dorozumívají i jinými jazyky a že je možno se jim učit; má vytvořeny elementární předpoklady k učení se cizímu jazyku </w:t>
            </w:r>
          </w:p>
        </w:tc>
      </w:tr>
      <w:tr w:rsidR="00F36022" w:rsidRPr="00FC1FCB" w14:paraId="44F13BD4" w14:textId="77777777" w:rsidTr="002A3129">
        <w:tc>
          <w:tcPr>
            <w:tcW w:w="1670" w:type="dxa"/>
          </w:tcPr>
          <w:p w14:paraId="1FB2A1FB" w14:textId="77777777" w:rsidR="00D53D98" w:rsidRPr="00FC1FCB" w:rsidRDefault="00F36022" w:rsidP="00D53D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 xml:space="preserve">Sociální </w:t>
            </w:r>
          </w:p>
          <w:p w14:paraId="22FCE6C3" w14:textId="77777777" w:rsidR="00F36022" w:rsidRPr="00FC1FCB" w:rsidRDefault="00F36022" w:rsidP="00D53D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 xml:space="preserve">a personální </w:t>
            </w:r>
          </w:p>
        </w:tc>
        <w:tc>
          <w:tcPr>
            <w:tcW w:w="7542" w:type="dxa"/>
            <w:gridSpan w:val="2"/>
          </w:tcPr>
          <w:p w14:paraId="5B2D92BE" w14:textId="77777777" w:rsidR="00F36022" w:rsidRPr="00FC1FCB" w:rsidRDefault="00F36022" w:rsidP="00D53D98">
            <w:pPr>
              <w:pStyle w:val="Default"/>
              <w:jc w:val="both"/>
            </w:pPr>
            <w:r w:rsidRPr="00FC1FCB">
              <w:t xml:space="preserve">- je schopno chápat, že lidé se různí a umí být tolerantní k jejich odlišnostem a jedinečnostem </w:t>
            </w:r>
          </w:p>
          <w:p w14:paraId="7E635CEF" w14:textId="77777777" w:rsidR="00F36022" w:rsidRPr="00FC1FCB" w:rsidRDefault="00F36022" w:rsidP="00D53D98">
            <w:pPr>
              <w:pStyle w:val="Default"/>
              <w:jc w:val="both"/>
            </w:pPr>
            <w:r w:rsidRPr="00FC1FCB">
              <w:t xml:space="preserve">- při setkávání s neznámými lidmi či v neznámých situacích se chová obezřetně, nevhodné chování i komunikaci, která je mu nepříjemná, umí odmítnout </w:t>
            </w:r>
          </w:p>
        </w:tc>
      </w:tr>
      <w:tr w:rsidR="00F36022" w:rsidRPr="00FC1FCB" w14:paraId="780E1521" w14:textId="77777777" w:rsidTr="002A3129">
        <w:tc>
          <w:tcPr>
            <w:tcW w:w="1670" w:type="dxa"/>
          </w:tcPr>
          <w:p w14:paraId="7591095B" w14:textId="77777777" w:rsidR="00D53D98" w:rsidRPr="00FC1FCB" w:rsidRDefault="00F36022" w:rsidP="00D53D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Činnostní </w:t>
            </w:r>
          </w:p>
          <w:p w14:paraId="5820E3FD" w14:textId="77777777" w:rsidR="00F36022" w:rsidRPr="00FC1FCB" w:rsidRDefault="00F36022" w:rsidP="00D53D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sz w:val="24"/>
                <w:szCs w:val="24"/>
              </w:rPr>
              <w:t>a občanské</w:t>
            </w:r>
          </w:p>
        </w:tc>
        <w:tc>
          <w:tcPr>
            <w:tcW w:w="7542" w:type="dxa"/>
            <w:gridSpan w:val="2"/>
          </w:tcPr>
          <w:p w14:paraId="00D74B8A" w14:textId="77777777" w:rsidR="00F36022" w:rsidRPr="00FC1FCB" w:rsidRDefault="00F36022" w:rsidP="00D53D98">
            <w:pPr>
              <w:pStyle w:val="Default"/>
              <w:jc w:val="both"/>
            </w:pPr>
            <w:r w:rsidRPr="00FC1FCB">
              <w:t xml:space="preserve">- Chápe, že se může o tom, co dělá rozhodovat svobodně, ale že za svá rozhodnutí také odpovídá </w:t>
            </w:r>
          </w:p>
          <w:p w14:paraId="5E798C74" w14:textId="77777777" w:rsidR="00F36022" w:rsidRPr="00FC1FCB" w:rsidRDefault="00F36022" w:rsidP="00D53D98">
            <w:pPr>
              <w:pStyle w:val="Default"/>
              <w:jc w:val="both"/>
            </w:pPr>
            <w:r w:rsidRPr="00FC1FCB">
              <w:t xml:space="preserve">- Ví, že není jedno, v jakém prostředí žije, uvědomuje si, že se svým chováním na něm podílí a že je může ovlivnit.  </w:t>
            </w:r>
          </w:p>
        </w:tc>
      </w:tr>
    </w:tbl>
    <w:p w14:paraId="4F4D9A3C" w14:textId="77777777" w:rsidR="008F0446" w:rsidRPr="00FC1FCB" w:rsidRDefault="008F0446" w:rsidP="00D53D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22C463" w14:textId="77777777" w:rsidR="00DF61EB" w:rsidRPr="00FC1FCB" w:rsidRDefault="00DF61EB" w:rsidP="00D53D9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C1FCB">
        <w:rPr>
          <w:rFonts w:ascii="Times New Roman" w:hAnsi="Times New Roman" w:cs="Times New Roman"/>
          <w:b/>
          <w:sz w:val="24"/>
          <w:szCs w:val="24"/>
          <w:u w:val="single"/>
        </w:rPr>
        <w:t>Očekávané výstupy:</w:t>
      </w:r>
    </w:p>
    <w:p w14:paraId="23D50CF1" w14:textId="77777777" w:rsidR="00D53D98" w:rsidRPr="00FC1FCB" w:rsidRDefault="00DF61EB" w:rsidP="00D53D98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je</w:t>
      </w:r>
      <w:r w:rsidR="00D53D98" w:rsidRPr="00FC1FCB">
        <w:rPr>
          <w:rFonts w:ascii="Times New Roman" w:hAnsi="Times New Roman" w:cs="Times New Roman"/>
          <w:b/>
          <w:i/>
          <w:sz w:val="24"/>
          <w:szCs w:val="24"/>
        </w:rPr>
        <w:t>ho tělo:</w:t>
      </w:r>
    </w:p>
    <w:p w14:paraId="3F5E4082" w14:textId="77777777" w:rsidR="00D53D98" w:rsidRPr="00FC1FCB" w:rsidRDefault="00D53D98" w:rsidP="00D53D98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zacházet s běžnými předměty denní potřeby, hračkami, pomůckami, drobnými nástroji, sportovním náčiním a nářadím, výtvarnými pomůckami a materiály, jednoduchými hudebními nástroji, běžnými pracovními pomůckami </w:t>
      </w:r>
    </w:p>
    <w:p w14:paraId="1DDD9598" w14:textId="77777777" w:rsidR="00DF61EB" w:rsidRPr="00FC1FCB" w:rsidRDefault="00DF61EB" w:rsidP="00D53D98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jeho psychika:</w:t>
      </w:r>
    </w:p>
    <w:p w14:paraId="58C09DF1" w14:textId="77777777" w:rsidR="00D53D98" w:rsidRPr="00FC1FCB" w:rsidRDefault="00D53D98" w:rsidP="00D53D98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vědomě využívat všech smyslů, záměrně pozorovat, postřehovat, všímat si (nového, změněného, chybějícího) </w:t>
      </w:r>
    </w:p>
    <w:p w14:paraId="70780974" w14:textId="77777777" w:rsidR="00D53D98" w:rsidRPr="00FC1FCB" w:rsidRDefault="00D53D98" w:rsidP="00D53D98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zaměřovat se na to, co je z poznávacího hlediska důležité (odhadovat podstatné znaky, vlastnosti předmětů, nacházet podstatné znaky, podobu a rozdíl, charakteristické rysy předmětů či jevů a vzájemné souvislosti mezi nimi) </w:t>
      </w:r>
    </w:p>
    <w:p w14:paraId="480F9E5A" w14:textId="77777777" w:rsidR="00D53D98" w:rsidRPr="00FC1FCB" w:rsidRDefault="00D53D98" w:rsidP="00D53D98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chápat základní číselné a matematické pojmy, elementární matematické souvislosti</w:t>
      </w:r>
      <w:r w:rsidR="008B60EB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a podle potřeby je prakticky využít (porovnávat, uspořádávat a třídit soubory předmětů podle určitého pravidla, orientovat se v elementárním počtu cca do 6, chápat číselnou řadu v rozsahu první desítky, poznat více, méně, stejně, první, poslední apod.) </w:t>
      </w:r>
    </w:p>
    <w:p w14:paraId="1A3ABC3D" w14:textId="77777777" w:rsidR="00D53D98" w:rsidRPr="00FC1FCB" w:rsidRDefault="00D53D98" w:rsidP="00D53D98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rozlišovat některé obrázkové symboly (piktogramy, orientační a dopravní značky, označení nebezpečí apod.) </w:t>
      </w:r>
    </w:p>
    <w:p w14:paraId="5A5425F5" w14:textId="77777777" w:rsidR="00D53D98" w:rsidRPr="00FC1FCB" w:rsidRDefault="00D53D98" w:rsidP="00D53D98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sledovat očima zleva doprava </w:t>
      </w:r>
    </w:p>
    <w:p w14:paraId="694111E0" w14:textId="77777777" w:rsidR="00D53D98" w:rsidRPr="00FC1FCB" w:rsidRDefault="00D53D98" w:rsidP="00D53D98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být citlivé ve vztahu k živým bytostem, přírodě i k věcem </w:t>
      </w:r>
    </w:p>
    <w:p w14:paraId="0057B178" w14:textId="77777777" w:rsidR="00D53D98" w:rsidRPr="00FC1FCB" w:rsidRDefault="00D53D98" w:rsidP="00D53D98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zorganizovat hru </w:t>
      </w:r>
    </w:p>
    <w:p w14:paraId="3F3FFC12" w14:textId="77777777" w:rsidR="00D53D98" w:rsidRPr="00FC1FCB" w:rsidRDefault="00D53D98" w:rsidP="00D53D98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vyjádřit souhlas i nesouhlas, říci „ne“ v situacích, které to vyžadují (v ohrožujících, nebezpečných či neznámých), odmítnout se podílet na nedovolených či zakázaných činnostech apod. </w:t>
      </w:r>
    </w:p>
    <w:p w14:paraId="14B61037" w14:textId="77777777" w:rsidR="00D53D98" w:rsidRPr="00FC1FCB" w:rsidRDefault="00D53D98" w:rsidP="00D53D98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ten druhý:</w:t>
      </w:r>
    </w:p>
    <w:p w14:paraId="2798CF65" w14:textId="77777777" w:rsidR="00D53D98" w:rsidRPr="00FC1FCB" w:rsidRDefault="00D53D98" w:rsidP="00D53D98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bránit se projevům násilí jiného dítěte, ubližování, ponižování apod. </w:t>
      </w:r>
    </w:p>
    <w:p w14:paraId="2C591F1F" w14:textId="77777777" w:rsidR="00D53D98" w:rsidRPr="00FC1FCB" w:rsidRDefault="00D53D98" w:rsidP="00D53D98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chovat se obezřetně při setkání s neznámými dětmi, lidmi, v případě potřeby požádat druhého o pomoc (pro sebe i pro jiné dítě) </w:t>
      </w:r>
    </w:p>
    <w:p w14:paraId="720BC266" w14:textId="77777777" w:rsidR="00D53D98" w:rsidRPr="00FC1FCB" w:rsidRDefault="00D53D98" w:rsidP="00D53D98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společnost:</w:t>
      </w:r>
    </w:p>
    <w:p w14:paraId="482DB09A" w14:textId="77777777" w:rsidR="00D53D98" w:rsidRPr="00FC1FCB" w:rsidRDefault="00D53D98" w:rsidP="00D53D98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chovat se a jednat na základě vlastních pohnutek a zároveň s ohledem na druhé </w:t>
      </w:r>
    </w:p>
    <w:p w14:paraId="1BDCCD01" w14:textId="77777777" w:rsidR="00D53D98" w:rsidRPr="00FC1FCB" w:rsidRDefault="00D53D98" w:rsidP="00D53D98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uvědomovat si, že ne všichni lidé respektují pravidla chování, že se mohou chovat neočekávaně, proti pravidlům, a tím ohrožovat pohodu i bezpečí druhých, odmítat společensky nežádoucí chování (např. lež, nespravedlnost, ubližování, lhostejnost, agresivitu), chránit se před ním a v rámci svých možností se bránit jeho důsledkům (vyhýbat se komunikaci s lidmi, kteří se takto chovají) </w:t>
      </w:r>
    </w:p>
    <w:p w14:paraId="00B156AA" w14:textId="77777777" w:rsidR="00D53D98" w:rsidRPr="00FC1FCB" w:rsidRDefault="00D53D98" w:rsidP="00D53D98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svět:</w:t>
      </w:r>
    </w:p>
    <w:p w14:paraId="2E566D2F" w14:textId="77777777" w:rsidR="00D53D98" w:rsidRPr="00FC1FCB" w:rsidRDefault="00D53D98" w:rsidP="00D53D98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vnímat, že svět má svůj řád, že je rozmanitý a pozoruhodný, nekonečně pestrý </w:t>
      </w:r>
      <w:r w:rsidR="008B60EB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a různorodý – jak svět přírody, tak svět lidí (mít elementární povědomí o existenci různých národů a kultur, různých zemí, o planetě Zemi, vesmíru apod.) </w:t>
      </w:r>
    </w:p>
    <w:p w14:paraId="44A76B1C" w14:textId="77777777" w:rsidR="00D53D98" w:rsidRPr="00FC1FCB" w:rsidRDefault="00D53D98" w:rsidP="00D53D98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rozlišovat aktivity, které mohou zdraví okolního prostředí podporovat a které mohou poškozovat, všímat si nepořádků a škod, upozornit na ně </w:t>
      </w:r>
    </w:p>
    <w:p w14:paraId="65C4D7A4" w14:textId="77777777" w:rsidR="00D53D98" w:rsidRPr="00FC1FCB" w:rsidRDefault="00D53D98" w:rsidP="00D53D9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B91953B" w14:textId="77777777" w:rsidR="00DF61EB" w:rsidRPr="00FC1FCB" w:rsidRDefault="00DF61EB" w:rsidP="00D53D9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C1FCB">
        <w:rPr>
          <w:rFonts w:ascii="Times New Roman" w:hAnsi="Times New Roman" w:cs="Times New Roman"/>
          <w:b/>
          <w:sz w:val="24"/>
          <w:szCs w:val="24"/>
          <w:u w:val="single"/>
        </w:rPr>
        <w:t>Dílčí cíle:</w:t>
      </w:r>
    </w:p>
    <w:p w14:paraId="2B16CC6E" w14:textId="77777777" w:rsidR="00D53D98" w:rsidRPr="00FC1FCB" w:rsidRDefault="00DF61EB" w:rsidP="00D53D98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je</w:t>
      </w:r>
      <w:r w:rsidR="00D53D98" w:rsidRPr="00FC1FCB">
        <w:rPr>
          <w:rFonts w:ascii="Times New Roman" w:hAnsi="Times New Roman" w:cs="Times New Roman"/>
          <w:b/>
          <w:i/>
          <w:sz w:val="24"/>
          <w:szCs w:val="24"/>
        </w:rPr>
        <w:t>ho tělo:</w:t>
      </w:r>
    </w:p>
    <w:p w14:paraId="24AD6331" w14:textId="77777777" w:rsidR="00D53D98" w:rsidRPr="00FC1FCB" w:rsidRDefault="00D53D98" w:rsidP="00D53D98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vytváření zdravých životních návyků a postojů jako základů zdravého životního stylu </w:t>
      </w:r>
    </w:p>
    <w:p w14:paraId="2AC3105D" w14:textId="77777777" w:rsidR="00D53D98" w:rsidRPr="00FC1FCB" w:rsidRDefault="00D53D98" w:rsidP="00D53D98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jeho psychika:</w:t>
      </w:r>
    </w:p>
    <w:p w14:paraId="18579727" w14:textId="77777777" w:rsidR="00D53D98" w:rsidRPr="00FC1FCB" w:rsidRDefault="00D53D98" w:rsidP="00D53D98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vytváření základů pro práci s informacemi </w:t>
      </w:r>
    </w:p>
    <w:p w14:paraId="734E8510" w14:textId="77777777" w:rsidR="00D53D98" w:rsidRPr="00FC1FCB" w:rsidRDefault="00D53D98" w:rsidP="00D53D98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získání schopností řídit chování vůlí a ovlivňovat vlastní situaci </w:t>
      </w:r>
    </w:p>
    <w:p w14:paraId="2653A51C" w14:textId="77777777" w:rsidR="00D53D98" w:rsidRPr="00FC1FCB" w:rsidRDefault="00D53D98" w:rsidP="00D53D98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ten druhý:</w:t>
      </w:r>
    </w:p>
    <w:p w14:paraId="71F1E508" w14:textId="77777777" w:rsidR="00D53D98" w:rsidRPr="00FC1FCB" w:rsidRDefault="00D53D98" w:rsidP="00D53D98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ochrana osobního soukromí a bezpečí ve vztazích s druhými dětmi i dospělými </w:t>
      </w:r>
    </w:p>
    <w:p w14:paraId="67EC5725" w14:textId="77777777" w:rsidR="00D53D98" w:rsidRPr="00FC1FCB" w:rsidRDefault="00D53D98" w:rsidP="00D53D98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společnost:</w:t>
      </w:r>
    </w:p>
    <w:p w14:paraId="70D80E5D" w14:textId="77777777" w:rsidR="00D53D98" w:rsidRPr="00FC1FCB" w:rsidRDefault="00D53D98" w:rsidP="00D53D98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vytváření povědomí o existenci ostatních kultur a národností </w:t>
      </w:r>
    </w:p>
    <w:p w14:paraId="2BAC0384" w14:textId="77777777" w:rsidR="00D53D98" w:rsidRPr="00FC1FCB" w:rsidRDefault="00D53D98" w:rsidP="00D53D98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rozvoj společenského i estetického vkusu </w:t>
      </w:r>
    </w:p>
    <w:p w14:paraId="010FB101" w14:textId="77777777" w:rsidR="00D53D98" w:rsidRPr="00FC1FCB" w:rsidRDefault="00D53D98" w:rsidP="00D53D98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svět:</w:t>
      </w:r>
    </w:p>
    <w:p w14:paraId="520622DE" w14:textId="77777777" w:rsidR="00D53D98" w:rsidRPr="00FC1FCB" w:rsidRDefault="00D53D98" w:rsidP="00D53D98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pochopení, že změny způsobené lidskou činností mohou prostředí chránit a zlepšovat, ale také poškozovat a ničit </w:t>
      </w:r>
    </w:p>
    <w:p w14:paraId="50747EA2" w14:textId="77777777" w:rsidR="00D53D98" w:rsidRPr="00FC1FCB" w:rsidRDefault="00D53D98" w:rsidP="00D53D98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FC1FCB">
        <w:rPr>
          <w:rFonts w:ascii="Times New Roman" w:hAnsi="Times New Roman" w:cs="Times New Roman"/>
          <w:sz w:val="24"/>
          <w:szCs w:val="24"/>
        </w:rPr>
        <w:t>oznávání jiných kultur</w:t>
      </w:r>
    </w:p>
    <w:p w14:paraId="202AE5F2" w14:textId="77777777" w:rsidR="00D53D98" w:rsidRPr="00FC1FCB" w:rsidRDefault="00D53D98" w:rsidP="00D53D9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8C42745" w14:textId="77777777" w:rsidR="00DF61EB" w:rsidRPr="00FC1FCB" w:rsidRDefault="00DF61EB" w:rsidP="00D53D9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C1FCB">
        <w:rPr>
          <w:rFonts w:ascii="Times New Roman" w:hAnsi="Times New Roman" w:cs="Times New Roman"/>
          <w:b/>
          <w:sz w:val="24"/>
          <w:szCs w:val="24"/>
          <w:u w:val="single"/>
        </w:rPr>
        <w:t>Vzdělávací nabídka – činnosti:</w:t>
      </w:r>
    </w:p>
    <w:p w14:paraId="082337F2" w14:textId="77777777" w:rsidR="00D53D98" w:rsidRPr="00FC1FCB" w:rsidRDefault="00DF61EB" w:rsidP="00D53D98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je</w:t>
      </w:r>
      <w:r w:rsidR="00D53D98" w:rsidRPr="00FC1FCB">
        <w:rPr>
          <w:rFonts w:ascii="Times New Roman" w:hAnsi="Times New Roman" w:cs="Times New Roman"/>
          <w:b/>
          <w:i/>
          <w:sz w:val="24"/>
          <w:szCs w:val="24"/>
        </w:rPr>
        <w:t>ho tělo:</w:t>
      </w:r>
    </w:p>
    <w:p w14:paraId="4A25E307" w14:textId="77777777" w:rsidR="00D53D98" w:rsidRPr="00FC1FCB" w:rsidRDefault="00D53D98" w:rsidP="00D53D98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příležitosti a činnosti směřující k prevenci úrazů (hrozících při hrách, pohybových činnostech a dopravních situacích, při setkávání s cizími lidmi), k prevenci nemoci, nezdravých návyků a závislostí </w:t>
      </w:r>
    </w:p>
    <w:p w14:paraId="2A837283" w14:textId="77777777" w:rsidR="00D049A6" w:rsidRPr="00FC1FCB" w:rsidRDefault="00D049A6" w:rsidP="00D53D98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0FCCE5CF" w14:textId="77777777" w:rsidR="00D53D98" w:rsidRPr="00FC1FCB" w:rsidRDefault="00D53D98" w:rsidP="00D53D98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lastRenderedPageBreak/>
        <w:t>Dítě a jeho psychika:</w:t>
      </w:r>
    </w:p>
    <w:p w14:paraId="4298DDFC" w14:textId="77777777" w:rsidR="00D53D98" w:rsidRPr="00FC1FCB" w:rsidRDefault="00D53D98" w:rsidP="00D53D98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činnosti a příležitosti seznamující děti s různými sdělovacími prostředky (noviny, časopisy, knihy, audiovizuální technika) </w:t>
      </w:r>
    </w:p>
    <w:p w14:paraId="7D88F7B1" w14:textId="77777777" w:rsidR="00D53D98" w:rsidRPr="00FC1FCB" w:rsidRDefault="00D53D98" w:rsidP="00D53D98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konkrétní operace s materiálem (třídění, přiřazování, uspořádání, odhad, porovnávání apod.) </w:t>
      </w:r>
    </w:p>
    <w:p w14:paraId="0A9337C4" w14:textId="77777777" w:rsidR="00D53D98" w:rsidRPr="00FC1FCB" w:rsidRDefault="00D53D98" w:rsidP="00D53D98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činnosti zaměřené k vytváření (chápaní pojmů a osvojování si poznatků (vysvětlování, objasňování, odpovědi na otázky, práce s knihou, s obrázkovým materiálem, s médii apod.) </w:t>
      </w:r>
    </w:p>
    <w:p w14:paraId="4CCF146C" w14:textId="77777777" w:rsidR="00D53D98" w:rsidRPr="00FC1FCB" w:rsidRDefault="00D53D98" w:rsidP="00D53D98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činnosti zaměřené na poznávání jednoduchých obrazně znakových systémů (písmena, číslice, piktogramy, značky, symboly, obrazce) </w:t>
      </w:r>
    </w:p>
    <w:p w14:paraId="3F4F523E" w14:textId="77777777" w:rsidR="00D53D98" w:rsidRPr="00FC1FCB" w:rsidRDefault="00D53D98" w:rsidP="00D53D98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činnosti zaměřené k seznamování se s elementárními číselnými a matematickými pojmy a jejich symboliku (číselná řada, číslice, základní geometrické tvary, množství apod.) a jejich smysluplné a praktické aplikace </w:t>
      </w:r>
    </w:p>
    <w:p w14:paraId="6112FAA6" w14:textId="77777777" w:rsidR="00D53D98" w:rsidRPr="00FC1FCB" w:rsidRDefault="00D53D98" w:rsidP="00D53D98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činnosti zajišťující spokojenost a radost, činnosti vyvolávající veselí a pohodu </w:t>
      </w:r>
    </w:p>
    <w:p w14:paraId="3026A240" w14:textId="77777777" w:rsidR="00D53D98" w:rsidRPr="00FC1FCB" w:rsidRDefault="00D53D98" w:rsidP="00D53D98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ten druhý:</w:t>
      </w:r>
    </w:p>
    <w:p w14:paraId="552B32F6" w14:textId="77777777" w:rsidR="00D53D98" w:rsidRPr="00FC1FCB" w:rsidRDefault="00D53D98" w:rsidP="00D53D98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hry a činnosti, které vedou děti k ohleduplnosti k druhému, k ochotě rozdělit se s ním, půjčit hračku, střídat se, pomoci mu, ke schopnosti vyřešit vzájemný spor apod. </w:t>
      </w:r>
    </w:p>
    <w:p w14:paraId="754EECAB" w14:textId="77777777" w:rsidR="00D53D98" w:rsidRPr="00FC1FCB" w:rsidRDefault="00D53D98" w:rsidP="00D53D98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hry a situace, kde se dítě učí chránit soukromí a bezpečí své i druhých </w:t>
      </w:r>
    </w:p>
    <w:p w14:paraId="6FDA4C23" w14:textId="77777777" w:rsidR="00D53D98" w:rsidRPr="00FC1FCB" w:rsidRDefault="00D53D98" w:rsidP="00D53D98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společnost:</w:t>
      </w:r>
    </w:p>
    <w:p w14:paraId="24A7C9D6" w14:textId="77777777" w:rsidR="00D53D98" w:rsidRPr="00FC1FCB" w:rsidRDefault="00D53D98" w:rsidP="00D53D98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aktivity přibližující dítěti svět kultury a umění a umožňující mu poznat rozmanitost kultur (výtvarné, hudební a dramatické činnosti, sportovní aktivity, zábavy, účast dětí na kulturních akcích, návštěvy výstav, divadelních a filmových představení, využívání příležitostí seznamující dítě přirozeným způsobem s různými tradicemi a zvyky běžnými v jejich kulturním prostředí apod.) </w:t>
      </w:r>
    </w:p>
    <w:p w14:paraId="53F6D89A" w14:textId="77777777" w:rsidR="00D049A6" w:rsidRPr="00FC1FCB" w:rsidRDefault="00DF61EB" w:rsidP="00D049A6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Dítě a svět:</w:t>
      </w:r>
    </w:p>
    <w:p w14:paraId="3FE07F2F" w14:textId="77777777" w:rsidR="00D049A6" w:rsidRPr="00FC1FCB" w:rsidRDefault="00D049A6" w:rsidP="00D049A6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D53D98" w:rsidRPr="00FC1FCB">
        <w:rPr>
          <w:rFonts w:ascii="Times New Roman" w:hAnsi="Times New Roman" w:cs="Times New Roman"/>
          <w:color w:val="000000"/>
          <w:sz w:val="24"/>
          <w:szCs w:val="24"/>
        </w:rPr>
        <w:t>řirozené i zprostředkované poznávání přírodního okolí, sledování rozmanitosti</w:t>
      </w:r>
      <w:r w:rsidR="008B60EB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="00D53D98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 a změn v přírodě (příroda živá i neživá, přírodní jevy a děje, rostliny, živočichové, krajina a její ráz, podnebí, počasí, ovzduší, roční období) </w:t>
      </w:r>
    </w:p>
    <w:p w14:paraId="227C15DA" w14:textId="77777777" w:rsidR="00D049A6" w:rsidRPr="00FC1FCB" w:rsidRDefault="00D049A6" w:rsidP="00D049A6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D53D98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yužívání přirozených podnětů, situací a praktických ukázek v životě a okolí dítěte k seznamování dítěte s elementárními dítěti srozumitelnými reáliemi o naší republice </w:t>
      </w:r>
    </w:p>
    <w:p w14:paraId="0D5F15A1" w14:textId="77777777" w:rsidR="00043A39" w:rsidRPr="00FC1FCB" w:rsidRDefault="00D049A6" w:rsidP="00043A39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D53D98" w:rsidRPr="00FC1FCB">
        <w:rPr>
          <w:rFonts w:ascii="Times New Roman" w:hAnsi="Times New Roman" w:cs="Times New Roman"/>
          <w:color w:val="000000"/>
          <w:sz w:val="24"/>
          <w:szCs w:val="24"/>
        </w:rPr>
        <w:t xml:space="preserve">mysluplné činnosti přispívající k péči o životní prostředí a okolní krajinu, pracovní činnosti, pěstitelské a chovatelské činnosti, činnosti zaměřené k péči o školní prostředí, školní zahradu </w:t>
      </w:r>
    </w:p>
    <w:p w14:paraId="13CD7544" w14:textId="77777777" w:rsidR="00C50FF1" w:rsidRPr="00FC1FCB" w:rsidRDefault="00C50FF1" w:rsidP="00C50FF1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4C1878E2" w14:textId="77777777" w:rsidR="00C50FF1" w:rsidRPr="00FC1FCB" w:rsidRDefault="00C50FF1" w:rsidP="00C50FF1">
      <w:pPr>
        <w:pStyle w:val="Nadpis2"/>
        <w:spacing w:before="0" w:line="360" w:lineRule="auto"/>
        <w:rPr>
          <w:rFonts w:cs="Times New Roman"/>
          <w:szCs w:val="24"/>
          <w:u w:val="none"/>
        </w:rPr>
      </w:pPr>
      <w:bookmarkStart w:id="43" w:name="_Toc119063252"/>
      <w:r w:rsidRPr="00FC1FCB">
        <w:rPr>
          <w:rFonts w:cs="Times New Roman"/>
          <w:szCs w:val="24"/>
          <w:u w:val="none"/>
        </w:rPr>
        <w:lastRenderedPageBreak/>
        <w:t>Doplňkové programy</w:t>
      </w:r>
      <w:bookmarkEnd w:id="43"/>
    </w:p>
    <w:p w14:paraId="61E2655E" w14:textId="77777777" w:rsidR="00C50FF1" w:rsidRPr="00FC1FCB" w:rsidRDefault="00C50FF1" w:rsidP="00C50F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557BD3C" w14:textId="77777777" w:rsidR="00C50FF1" w:rsidRPr="00FC1FCB" w:rsidRDefault="00C50FF1" w:rsidP="00C50FF1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C1FCB">
        <w:rPr>
          <w:rFonts w:ascii="Times New Roman" w:hAnsi="Times New Roman" w:cs="Times New Roman"/>
          <w:b/>
          <w:i/>
          <w:sz w:val="24"/>
          <w:szCs w:val="24"/>
        </w:rPr>
        <w:t>Logopedická intervence</w:t>
      </w:r>
    </w:p>
    <w:p w14:paraId="52038AD3" w14:textId="77777777" w:rsidR="00C50FF1" w:rsidRPr="00FC1FCB" w:rsidRDefault="00C50FF1" w:rsidP="00C50FF1">
      <w:pPr>
        <w:spacing w:after="0" w:line="360" w:lineRule="auto"/>
        <w:ind w:firstLine="432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C1F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Logopedická intervence v mateřských školách je postupem času stále více potřebná. Děti totiž mají čím dál menší kontakt s rodiči, a to hlavně vlivem médii. Děti tak mají menší možnosti komunikace s rodiči, tím mají i menší možnosti odezírání a nápodoby řeči, což vede ke zhoršování logopedických dovedností dítěte. </w:t>
      </w:r>
    </w:p>
    <w:p w14:paraId="6CF1AD4C" w14:textId="77777777" w:rsidR="00C50FF1" w:rsidRPr="00FC1FCB" w:rsidRDefault="00C50FF1" w:rsidP="00C50FF1">
      <w:pPr>
        <w:pStyle w:val="Default"/>
        <w:spacing w:line="360" w:lineRule="auto"/>
        <w:jc w:val="both"/>
      </w:pPr>
      <w:r w:rsidRPr="00FC1FCB">
        <w:rPr>
          <w:rFonts w:eastAsia="Times New Roman"/>
          <w:lang w:eastAsia="cs-CZ"/>
        </w:rPr>
        <w:t>U dětí s vadou řeči je prováděna individuální i skupinová logopedická péče pod vedením</w:t>
      </w:r>
      <w:r w:rsidR="008B60EB" w:rsidRPr="00FC1FCB">
        <w:rPr>
          <w:rFonts w:eastAsia="Times New Roman"/>
          <w:lang w:eastAsia="cs-CZ"/>
        </w:rPr>
        <w:t xml:space="preserve">    </w:t>
      </w:r>
      <w:r w:rsidRPr="00FC1FCB">
        <w:rPr>
          <w:rFonts w:eastAsia="Times New Roman"/>
          <w:lang w:eastAsia="cs-CZ"/>
        </w:rPr>
        <w:t xml:space="preserve"> Mgr. Markéty Rožnovské, vystudované školské logopedky. Na začátku školního roku je proveden screening a společně s rodiči je probrán stav daného dítěte a nabídnuta možnost individuální logopedické péče. Logopedická péče je prováděna přímo v MŠ a děti si tak nemusí zvykat na jiné prostředí. Formou hry, která je u dětí tak oblíbená, mohou provádět dechová a fonační cvičení, cvičení na rozvoj sluchového vnímání i průpravná artikulační cvičení. U dětí dochází také k samotnému vyvozování hlásek, dále k následné fixaci </w:t>
      </w:r>
      <w:r w:rsidR="008B60EB" w:rsidRPr="00FC1FCB">
        <w:rPr>
          <w:rFonts w:eastAsia="Times New Roman"/>
          <w:lang w:eastAsia="cs-CZ"/>
        </w:rPr>
        <w:t xml:space="preserve">                </w:t>
      </w:r>
      <w:r w:rsidRPr="00FC1FCB">
        <w:rPr>
          <w:rFonts w:eastAsia="Times New Roman"/>
          <w:lang w:eastAsia="cs-CZ"/>
        </w:rPr>
        <w:t xml:space="preserve">a automatizaci hlásky. </w:t>
      </w:r>
      <w:r w:rsidRPr="00FC1FCB">
        <w:t xml:space="preserve">Logo chvilky jsou také pravidelně denně zařazovány jako součást ranního cvičení pro všechny děti jako součást logopedické prevence. </w:t>
      </w:r>
    </w:p>
    <w:p w14:paraId="0E9224FD" w14:textId="77777777" w:rsidR="00043A39" w:rsidRPr="00FC1FCB" w:rsidRDefault="00043A39" w:rsidP="00043A39">
      <w:pPr>
        <w:pStyle w:val="Nadpis1"/>
      </w:pPr>
      <w:bookmarkStart w:id="44" w:name="_Toc119063253"/>
      <w:r w:rsidRPr="00FC1FCB">
        <w:t>EVALUAČNÍ SYSTÉM</w:t>
      </w:r>
      <w:bookmarkEnd w:id="44"/>
    </w:p>
    <w:p w14:paraId="17A1B270" w14:textId="77777777" w:rsidR="00043A39" w:rsidRPr="00FC1FCB" w:rsidRDefault="00043A39" w:rsidP="00043A39"/>
    <w:p w14:paraId="314732D4" w14:textId="77777777" w:rsidR="00A8238D" w:rsidRPr="00FC1FCB" w:rsidRDefault="00A8238D" w:rsidP="003B7072">
      <w:pPr>
        <w:pStyle w:val="Default"/>
        <w:spacing w:line="360" w:lineRule="auto"/>
        <w:ind w:firstLine="432"/>
        <w:jc w:val="both"/>
        <w:rPr>
          <w:color w:val="auto"/>
        </w:rPr>
      </w:pPr>
      <w:r w:rsidRPr="00FC1FCB">
        <w:rPr>
          <w:color w:val="auto"/>
        </w:rPr>
        <w:t>Evaluační činnost v naší mateřské škole nám poskytuje především přehled o tom, jak naše škola i její pedagogové pracují a dává zpětnou vazbu a tím nás směřuje ke zkvalitnění naší práce.</w:t>
      </w:r>
    </w:p>
    <w:p w14:paraId="1375B514" w14:textId="77777777" w:rsidR="00A8238D" w:rsidRPr="00FC1FCB" w:rsidRDefault="00A8238D" w:rsidP="003B7072">
      <w:pPr>
        <w:pStyle w:val="Default"/>
        <w:spacing w:line="360" w:lineRule="auto"/>
        <w:jc w:val="both"/>
        <w:rPr>
          <w:color w:val="auto"/>
          <w:u w:val="single"/>
        </w:rPr>
      </w:pPr>
      <w:r w:rsidRPr="00FC1FCB">
        <w:rPr>
          <w:color w:val="auto"/>
          <w:u w:val="single"/>
        </w:rPr>
        <w:t>Během evaluačních procesů dodržujeme tyto zásady:</w:t>
      </w:r>
    </w:p>
    <w:p w14:paraId="25B06D60" w14:textId="77777777" w:rsidR="00A8238D" w:rsidRPr="00FC1FCB" w:rsidRDefault="00A8238D" w:rsidP="003B7072">
      <w:pPr>
        <w:pStyle w:val="Default"/>
        <w:numPr>
          <w:ilvl w:val="0"/>
          <w:numId w:val="9"/>
        </w:numPr>
        <w:spacing w:line="360" w:lineRule="auto"/>
        <w:jc w:val="both"/>
        <w:rPr>
          <w:color w:val="auto"/>
        </w:rPr>
      </w:pPr>
      <w:r w:rsidRPr="00FC1FCB">
        <w:rPr>
          <w:color w:val="auto"/>
        </w:rPr>
        <w:t>uvědomování si nedostatků, nalézání a pojmenovávání toho, co se nám nedaří</w:t>
      </w:r>
    </w:p>
    <w:p w14:paraId="7C60BCAF" w14:textId="77777777" w:rsidR="00A8238D" w:rsidRPr="00FC1FCB" w:rsidRDefault="00A8238D" w:rsidP="003B7072">
      <w:pPr>
        <w:pStyle w:val="Default"/>
        <w:numPr>
          <w:ilvl w:val="0"/>
          <w:numId w:val="9"/>
        </w:numPr>
        <w:spacing w:line="360" w:lineRule="auto"/>
        <w:jc w:val="both"/>
        <w:rPr>
          <w:color w:val="auto"/>
        </w:rPr>
      </w:pPr>
      <w:r w:rsidRPr="00FC1FCB">
        <w:rPr>
          <w:color w:val="auto"/>
        </w:rPr>
        <w:t>odhalování příčin, proč tomu tak je</w:t>
      </w:r>
    </w:p>
    <w:p w14:paraId="26338A59" w14:textId="77777777" w:rsidR="00A8238D" w:rsidRPr="00FC1FCB" w:rsidRDefault="00A8238D" w:rsidP="003B7072">
      <w:pPr>
        <w:pStyle w:val="Default"/>
        <w:numPr>
          <w:ilvl w:val="0"/>
          <w:numId w:val="9"/>
        </w:numPr>
        <w:spacing w:line="360" w:lineRule="auto"/>
        <w:jc w:val="both"/>
        <w:rPr>
          <w:color w:val="auto"/>
        </w:rPr>
      </w:pPr>
      <w:r w:rsidRPr="00FC1FCB">
        <w:rPr>
          <w:color w:val="auto"/>
        </w:rPr>
        <w:t>volba nových, účinnějších postupů – ty zpětně vyhodnocujeme</w:t>
      </w:r>
    </w:p>
    <w:p w14:paraId="224F4D14" w14:textId="77777777" w:rsidR="00A8238D" w:rsidRPr="00FC1FCB" w:rsidRDefault="00A8238D" w:rsidP="003B7072">
      <w:pPr>
        <w:pStyle w:val="Default"/>
        <w:numPr>
          <w:ilvl w:val="0"/>
          <w:numId w:val="9"/>
        </w:numPr>
        <w:spacing w:line="360" w:lineRule="auto"/>
        <w:jc w:val="both"/>
        <w:rPr>
          <w:color w:val="auto"/>
        </w:rPr>
      </w:pPr>
      <w:r w:rsidRPr="00FC1FCB">
        <w:rPr>
          <w:color w:val="auto"/>
        </w:rPr>
        <w:t>neustálé porovnávání s cíli, podmínkami a riziky</w:t>
      </w:r>
    </w:p>
    <w:p w14:paraId="574CBC73" w14:textId="77777777" w:rsidR="00A8238D" w:rsidRPr="00FC1FCB" w:rsidRDefault="00A8238D" w:rsidP="003B7072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5E66CDB" w14:textId="77777777" w:rsidR="00C50FF1" w:rsidRPr="00FC1FCB" w:rsidRDefault="00C50FF1" w:rsidP="003B7072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3EAE8AB" w14:textId="77777777" w:rsidR="00C50FF1" w:rsidRPr="00FC1FCB" w:rsidRDefault="00C50FF1" w:rsidP="003B7072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5ECE387" w14:textId="77777777" w:rsidR="00C50FF1" w:rsidRPr="00FC1FCB" w:rsidRDefault="00C50FF1" w:rsidP="003B7072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BE1921A" w14:textId="77777777" w:rsidR="00C50FF1" w:rsidRPr="00FC1FCB" w:rsidRDefault="00C50FF1" w:rsidP="003B7072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7AEC40B" w14:textId="77777777" w:rsidR="00C50FF1" w:rsidRPr="00FC1FCB" w:rsidRDefault="00C50FF1" w:rsidP="003B7072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6A3903E" w14:textId="77777777" w:rsidR="00A8238D" w:rsidRPr="00FC1FCB" w:rsidRDefault="00A8238D" w:rsidP="003B7072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C1FCB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Plán evaluace</w:t>
      </w:r>
    </w:p>
    <w:tbl>
      <w:tblPr>
        <w:tblStyle w:val="Mkatabulky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127"/>
        <w:gridCol w:w="2126"/>
        <w:gridCol w:w="1560"/>
        <w:gridCol w:w="1701"/>
        <w:gridCol w:w="2409"/>
      </w:tblGrid>
      <w:tr w:rsidR="00A8238D" w:rsidRPr="00FC1FCB" w14:paraId="28E158AB" w14:textId="77777777" w:rsidTr="00AB3601">
        <w:tc>
          <w:tcPr>
            <w:tcW w:w="2127" w:type="dxa"/>
          </w:tcPr>
          <w:p w14:paraId="5BE187D8" w14:textId="77777777" w:rsidR="00A8238D" w:rsidRPr="00FC1FCB" w:rsidRDefault="00A8238D" w:rsidP="00AB360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Oblast autoevaluace</w:t>
            </w:r>
          </w:p>
        </w:tc>
        <w:tc>
          <w:tcPr>
            <w:tcW w:w="2126" w:type="dxa"/>
          </w:tcPr>
          <w:p w14:paraId="762543D4" w14:textId="77777777" w:rsidR="00A8238D" w:rsidRPr="00FC1FCB" w:rsidRDefault="00A8238D" w:rsidP="00AB360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Prostředky autoevaluace</w:t>
            </w:r>
          </w:p>
        </w:tc>
        <w:tc>
          <w:tcPr>
            <w:tcW w:w="1560" w:type="dxa"/>
          </w:tcPr>
          <w:p w14:paraId="0EA81E78" w14:textId="77777777" w:rsidR="00A8238D" w:rsidRPr="00FC1FCB" w:rsidRDefault="00A8238D" w:rsidP="00AB360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Termín</w:t>
            </w:r>
          </w:p>
        </w:tc>
        <w:tc>
          <w:tcPr>
            <w:tcW w:w="1701" w:type="dxa"/>
          </w:tcPr>
          <w:p w14:paraId="62A59E35" w14:textId="77777777" w:rsidR="00A8238D" w:rsidRPr="00FC1FCB" w:rsidRDefault="00A8238D" w:rsidP="00AB360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Odpovědnost</w:t>
            </w:r>
          </w:p>
        </w:tc>
        <w:tc>
          <w:tcPr>
            <w:tcW w:w="2409" w:type="dxa"/>
          </w:tcPr>
          <w:p w14:paraId="06B35570" w14:textId="77777777" w:rsidR="00A8238D" w:rsidRPr="00FC1FCB" w:rsidRDefault="00A8238D" w:rsidP="00AB360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Výstup</w:t>
            </w:r>
          </w:p>
        </w:tc>
      </w:tr>
      <w:tr w:rsidR="003D0BDB" w:rsidRPr="00FC1FCB" w14:paraId="4B7C3814" w14:textId="77777777" w:rsidTr="00AB3601">
        <w:tc>
          <w:tcPr>
            <w:tcW w:w="2127" w:type="dxa"/>
          </w:tcPr>
          <w:p w14:paraId="68136DB0" w14:textId="77777777" w:rsidR="003D0BDB" w:rsidRPr="00FC1FCB" w:rsidRDefault="003D0BDB" w:rsidP="00AB360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DĚTI </w:t>
            </w:r>
          </w:p>
        </w:tc>
        <w:tc>
          <w:tcPr>
            <w:tcW w:w="2126" w:type="dxa"/>
          </w:tcPr>
          <w:p w14:paraId="4C63E369" w14:textId="77777777" w:rsidR="003D0BDB" w:rsidRPr="00FC1FCB" w:rsidRDefault="00F63A44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3D0BDB"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ozorování</w:t>
            </w:r>
          </w:p>
        </w:tc>
        <w:tc>
          <w:tcPr>
            <w:tcW w:w="1560" w:type="dxa"/>
          </w:tcPr>
          <w:p w14:paraId="2F181141" w14:textId="77777777" w:rsidR="003D0BDB" w:rsidRPr="00FC1FCB" w:rsidRDefault="003D0BDB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průběžně</w:t>
            </w:r>
          </w:p>
        </w:tc>
        <w:tc>
          <w:tcPr>
            <w:tcW w:w="1701" w:type="dxa"/>
          </w:tcPr>
          <w:p w14:paraId="495AC9D9" w14:textId="77777777" w:rsidR="003D0BDB" w:rsidRPr="00FC1FCB" w:rsidRDefault="003D0BDB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učitelky</w:t>
            </w:r>
          </w:p>
        </w:tc>
        <w:tc>
          <w:tcPr>
            <w:tcW w:w="2409" w:type="dxa"/>
          </w:tcPr>
          <w:p w14:paraId="3AFE5E80" w14:textId="77777777" w:rsidR="003D0BDB" w:rsidRPr="00FC1FCB" w:rsidRDefault="003D0BDB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Okamžité hodnocení pozorování, provedení nápravy vedoucí ke zkvalitnění vzdělávání</w:t>
            </w:r>
          </w:p>
        </w:tc>
      </w:tr>
      <w:tr w:rsidR="003D0BDB" w:rsidRPr="00FC1FCB" w14:paraId="1C837AEB" w14:textId="77777777" w:rsidTr="00AB3601">
        <w:tc>
          <w:tcPr>
            <w:tcW w:w="2127" w:type="dxa"/>
          </w:tcPr>
          <w:p w14:paraId="77804076" w14:textId="77777777" w:rsidR="003D0BDB" w:rsidRPr="00FC1FCB" w:rsidRDefault="003D0BDB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Výsledky vzdělávání</w:t>
            </w:r>
          </w:p>
        </w:tc>
        <w:tc>
          <w:tcPr>
            <w:tcW w:w="2126" w:type="dxa"/>
          </w:tcPr>
          <w:p w14:paraId="0E35EFF9" w14:textId="77777777" w:rsidR="003D0BDB" w:rsidRPr="00FC1FCB" w:rsidRDefault="00C50FF1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3D0BDB"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ozorování</w:t>
            </w:r>
          </w:p>
          <w:p w14:paraId="4643D5BC" w14:textId="77777777" w:rsidR="003D0BDB" w:rsidRPr="00FC1FCB" w:rsidRDefault="003D0BDB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rozhovory</w:t>
            </w:r>
          </w:p>
        </w:tc>
        <w:tc>
          <w:tcPr>
            <w:tcW w:w="1560" w:type="dxa"/>
          </w:tcPr>
          <w:p w14:paraId="336B6291" w14:textId="77777777" w:rsidR="003D0BDB" w:rsidRPr="00FC1FCB" w:rsidRDefault="003D0BDB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průběžně</w:t>
            </w:r>
          </w:p>
        </w:tc>
        <w:tc>
          <w:tcPr>
            <w:tcW w:w="1701" w:type="dxa"/>
          </w:tcPr>
          <w:p w14:paraId="39B12347" w14:textId="77777777" w:rsidR="003D0BDB" w:rsidRPr="00FC1FCB" w:rsidRDefault="003D0BDB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učitelky</w:t>
            </w:r>
          </w:p>
        </w:tc>
        <w:tc>
          <w:tcPr>
            <w:tcW w:w="2409" w:type="dxa"/>
          </w:tcPr>
          <w:p w14:paraId="5BA32306" w14:textId="77777777" w:rsidR="003D0BDB" w:rsidRPr="00FC1FCB" w:rsidRDefault="003D0BDB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Individuální písemné záznamy dětí (poznámky v záznamech o dětech)</w:t>
            </w:r>
          </w:p>
        </w:tc>
      </w:tr>
      <w:tr w:rsidR="003D0BDB" w:rsidRPr="00FC1FCB" w14:paraId="3462C958" w14:textId="77777777" w:rsidTr="00AB3601">
        <w:tc>
          <w:tcPr>
            <w:tcW w:w="2127" w:type="dxa"/>
          </w:tcPr>
          <w:p w14:paraId="7B0F45C3" w14:textId="77777777" w:rsidR="003D0BDB" w:rsidRPr="00FC1FCB" w:rsidRDefault="003D0BDB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Diagnostika dětí</w:t>
            </w:r>
          </w:p>
        </w:tc>
        <w:tc>
          <w:tcPr>
            <w:tcW w:w="2126" w:type="dxa"/>
          </w:tcPr>
          <w:p w14:paraId="13F4331E" w14:textId="77777777" w:rsidR="003D0BDB" w:rsidRPr="00FC1FCB" w:rsidRDefault="00C50FF1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3D0BDB"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ozorování</w:t>
            </w:r>
          </w:p>
          <w:p w14:paraId="1A59C152" w14:textId="77777777" w:rsidR="003D0BDB" w:rsidRPr="00FC1FCB" w:rsidRDefault="003D0BDB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rozhovory</w:t>
            </w:r>
          </w:p>
          <w:p w14:paraId="005A1BD8" w14:textId="77777777" w:rsidR="003D0BDB" w:rsidRPr="00FC1FCB" w:rsidRDefault="003D0BDB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písemné záznamy</w:t>
            </w:r>
          </w:p>
        </w:tc>
        <w:tc>
          <w:tcPr>
            <w:tcW w:w="1560" w:type="dxa"/>
          </w:tcPr>
          <w:p w14:paraId="1BEAD1A9" w14:textId="77777777" w:rsidR="003D0BDB" w:rsidRPr="00FC1FCB" w:rsidRDefault="003D0BDB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3x ročně (září, leden, červen)</w:t>
            </w:r>
          </w:p>
          <w:p w14:paraId="1A7A0FF9" w14:textId="77777777" w:rsidR="00F63A44" w:rsidRPr="00FC1FCB" w:rsidRDefault="00F63A44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7C38192" w14:textId="77777777" w:rsidR="003D0BDB" w:rsidRPr="00FC1FCB" w:rsidRDefault="003D0BDB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průběžně dle potřeby</w:t>
            </w:r>
          </w:p>
        </w:tc>
        <w:tc>
          <w:tcPr>
            <w:tcW w:w="1701" w:type="dxa"/>
          </w:tcPr>
          <w:p w14:paraId="024EAE23" w14:textId="77777777" w:rsidR="003D0BDB" w:rsidRPr="00FC1FCB" w:rsidRDefault="003D0BDB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učitelky</w:t>
            </w:r>
          </w:p>
        </w:tc>
        <w:tc>
          <w:tcPr>
            <w:tcW w:w="2409" w:type="dxa"/>
          </w:tcPr>
          <w:p w14:paraId="1F7B1E01" w14:textId="77777777" w:rsidR="003D0BDB" w:rsidRPr="00FC1FCB" w:rsidRDefault="003D0BDB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Záznamy o dětech</w:t>
            </w:r>
          </w:p>
          <w:p w14:paraId="513AC310" w14:textId="77777777" w:rsidR="003D0BDB" w:rsidRPr="00FC1FCB" w:rsidRDefault="003D0BDB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65A1E38" w14:textId="77777777" w:rsidR="003D0BDB" w:rsidRPr="00FC1FCB" w:rsidRDefault="003D0BDB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A462947" w14:textId="77777777" w:rsidR="00F63A44" w:rsidRPr="00FC1FCB" w:rsidRDefault="00F63A44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0AA67F4" w14:textId="77777777" w:rsidR="003D0BDB" w:rsidRPr="00FC1FCB" w:rsidRDefault="003D0BDB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 poznámek</w:t>
            </w:r>
          </w:p>
        </w:tc>
      </w:tr>
      <w:tr w:rsidR="00F647CA" w:rsidRPr="00FC1FCB" w14:paraId="417A57F6" w14:textId="77777777" w:rsidTr="00AB3601">
        <w:tc>
          <w:tcPr>
            <w:tcW w:w="2127" w:type="dxa"/>
          </w:tcPr>
          <w:p w14:paraId="4CD2F64E" w14:textId="77777777" w:rsidR="00F647CA" w:rsidRPr="00FC1FCB" w:rsidRDefault="00F647CA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Předškolní děti</w:t>
            </w:r>
          </w:p>
        </w:tc>
        <w:tc>
          <w:tcPr>
            <w:tcW w:w="2126" w:type="dxa"/>
          </w:tcPr>
          <w:p w14:paraId="543FF729" w14:textId="0B4ED968" w:rsidR="00F647CA" w:rsidRPr="00FC1FCB" w:rsidRDefault="00AB3601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="00F647CA"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iagnostika pomocí </w:t>
            </w:r>
            <w:r w:rsidR="004A212C"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IT systému </w:t>
            </w:r>
            <w:r w:rsidR="00FD12B1"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</w:t>
            </w:r>
            <w:r w:rsidR="004A212C"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I-</w:t>
            </w:r>
            <w:proofErr w:type="spellStart"/>
            <w:r w:rsidR="004A212C"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shophi</w:t>
            </w:r>
            <w:proofErr w:type="spellEnd"/>
          </w:p>
          <w:p w14:paraId="34F9BE28" w14:textId="77777777" w:rsidR="00F647CA" w:rsidRPr="00FC1FCB" w:rsidRDefault="00F647CA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C00CB56" w14:textId="77777777" w:rsidR="00F647CA" w:rsidRPr="00FC1FCB" w:rsidRDefault="00F647CA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5859508" w14:textId="77777777" w:rsidR="00F647CA" w:rsidRPr="00FC1FCB" w:rsidRDefault="00F647CA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Test školní zralosti</w:t>
            </w:r>
          </w:p>
        </w:tc>
        <w:tc>
          <w:tcPr>
            <w:tcW w:w="1560" w:type="dxa"/>
          </w:tcPr>
          <w:p w14:paraId="20B3383D" w14:textId="77777777" w:rsidR="00F647CA" w:rsidRPr="00FC1FCB" w:rsidRDefault="00F647CA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2x ročně (začátek října a leden)</w:t>
            </w:r>
          </w:p>
          <w:p w14:paraId="16813808" w14:textId="77777777" w:rsidR="00F647CA" w:rsidRPr="00FC1FCB" w:rsidRDefault="00F647CA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B8490DF" w14:textId="77777777" w:rsidR="004A212C" w:rsidRPr="00FC1FCB" w:rsidRDefault="004A212C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64F4366" w14:textId="77777777" w:rsidR="00F647CA" w:rsidRPr="00FC1FCB" w:rsidRDefault="00AB3601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  <w:r w:rsidR="00F647CA"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eden</w:t>
            </w:r>
          </w:p>
        </w:tc>
        <w:tc>
          <w:tcPr>
            <w:tcW w:w="1701" w:type="dxa"/>
          </w:tcPr>
          <w:p w14:paraId="59D99E9B" w14:textId="0BE8C2C4" w:rsidR="00F647CA" w:rsidRPr="00FC1FCB" w:rsidRDefault="004A212C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Zástupkyně pro mateřskou školu</w:t>
            </w:r>
          </w:p>
        </w:tc>
        <w:tc>
          <w:tcPr>
            <w:tcW w:w="2409" w:type="dxa"/>
          </w:tcPr>
          <w:p w14:paraId="0CA69892" w14:textId="77777777" w:rsidR="00F647CA" w:rsidRPr="00FC1FCB" w:rsidRDefault="00F647CA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Záznamový arch </w:t>
            </w:r>
          </w:p>
          <w:p w14:paraId="6E37E0F8" w14:textId="77777777" w:rsidR="00F647CA" w:rsidRPr="00FC1FCB" w:rsidRDefault="00F647CA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0BE7251" w14:textId="77777777" w:rsidR="00F647CA" w:rsidRPr="00FC1FCB" w:rsidRDefault="00F647CA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53480BD" w14:textId="77777777" w:rsidR="00F647CA" w:rsidRPr="00FC1FCB" w:rsidRDefault="00F647CA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7B6B9A4" w14:textId="77777777" w:rsidR="004A212C" w:rsidRPr="00FC1FCB" w:rsidRDefault="004A212C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A3BC17A" w14:textId="77777777" w:rsidR="00F647CA" w:rsidRPr="00FC1FCB" w:rsidRDefault="00F647CA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Určení šk</w:t>
            </w:r>
            <w:r w:rsidR="00AB3601"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olní z</w:t>
            </w: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ralosti</w:t>
            </w:r>
          </w:p>
        </w:tc>
      </w:tr>
      <w:tr w:rsidR="00F647CA" w:rsidRPr="00FC1FCB" w14:paraId="05EDC297" w14:textId="77777777" w:rsidTr="00AB3601">
        <w:tc>
          <w:tcPr>
            <w:tcW w:w="2127" w:type="dxa"/>
          </w:tcPr>
          <w:p w14:paraId="0D8D4EC3" w14:textId="77777777" w:rsidR="00F647CA" w:rsidRPr="00FC1FCB" w:rsidRDefault="00F647CA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Zdravotní stav dětí</w:t>
            </w:r>
          </w:p>
        </w:tc>
        <w:tc>
          <w:tcPr>
            <w:tcW w:w="2126" w:type="dxa"/>
          </w:tcPr>
          <w:p w14:paraId="011352E1" w14:textId="77777777" w:rsidR="00F647CA" w:rsidRPr="00FC1FCB" w:rsidRDefault="00AB3601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</w:t>
            </w:r>
            <w:r w:rsidR="00F647CA"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áznamy z lékařských zpráv</w:t>
            </w:r>
          </w:p>
        </w:tc>
        <w:tc>
          <w:tcPr>
            <w:tcW w:w="1560" w:type="dxa"/>
          </w:tcPr>
          <w:p w14:paraId="5D5F3284" w14:textId="77777777" w:rsidR="00F647CA" w:rsidRPr="00FC1FCB" w:rsidRDefault="00AB3601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</w:t>
            </w:r>
            <w:r w:rsidR="00F647CA"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áří</w:t>
            </w:r>
          </w:p>
        </w:tc>
        <w:tc>
          <w:tcPr>
            <w:tcW w:w="1701" w:type="dxa"/>
          </w:tcPr>
          <w:p w14:paraId="2821D550" w14:textId="2643DCA1" w:rsidR="00F647CA" w:rsidRPr="00FC1FCB" w:rsidRDefault="004A212C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Zástupkyně pro mateřskou školu</w:t>
            </w:r>
          </w:p>
        </w:tc>
        <w:tc>
          <w:tcPr>
            <w:tcW w:w="2409" w:type="dxa"/>
          </w:tcPr>
          <w:p w14:paraId="35011775" w14:textId="77777777" w:rsidR="00F647CA" w:rsidRPr="00FC1FCB" w:rsidRDefault="00F647CA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Záznam alergiků s alergeny do ŠJ</w:t>
            </w:r>
          </w:p>
        </w:tc>
      </w:tr>
      <w:tr w:rsidR="00F647CA" w:rsidRPr="00FC1FCB" w14:paraId="6B1ED760" w14:textId="77777777" w:rsidTr="00AB3601">
        <w:tc>
          <w:tcPr>
            <w:tcW w:w="2127" w:type="dxa"/>
          </w:tcPr>
          <w:p w14:paraId="0D4EE197" w14:textId="77777777" w:rsidR="00F647CA" w:rsidRPr="00FC1FCB" w:rsidRDefault="00F647CA" w:rsidP="00AB360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TVP</w:t>
            </w:r>
          </w:p>
          <w:p w14:paraId="26312351" w14:textId="77777777" w:rsidR="00F647CA" w:rsidRPr="00FC1FCB" w:rsidRDefault="00F647CA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473C330" w14:textId="77777777" w:rsidR="004A212C" w:rsidRPr="00FC1FCB" w:rsidRDefault="004A212C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6249C83" w14:textId="77777777" w:rsidR="00F647CA" w:rsidRPr="00FC1FCB" w:rsidRDefault="00F647CA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Evaluace IB</w:t>
            </w:r>
          </w:p>
        </w:tc>
        <w:tc>
          <w:tcPr>
            <w:tcW w:w="2126" w:type="dxa"/>
          </w:tcPr>
          <w:p w14:paraId="05952F60" w14:textId="77777777" w:rsidR="00F647CA" w:rsidRPr="00FC1FCB" w:rsidRDefault="00AB3601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F647CA"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ísemné záznamy</w:t>
            </w:r>
          </w:p>
        </w:tc>
        <w:tc>
          <w:tcPr>
            <w:tcW w:w="1560" w:type="dxa"/>
          </w:tcPr>
          <w:p w14:paraId="47472AED" w14:textId="77777777" w:rsidR="00F647CA" w:rsidRPr="00FC1FCB" w:rsidRDefault="00AB3601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="00F647CA"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enní</w:t>
            </w:r>
          </w:p>
          <w:p w14:paraId="104690A8" w14:textId="77777777" w:rsidR="00F647CA" w:rsidRPr="00FC1FCB" w:rsidRDefault="00F647CA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E28263D" w14:textId="77777777" w:rsidR="00F647CA" w:rsidRPr="00FC1FCB" w:rsidRDefault="00F647CA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 skončení IB</w:t>
            </w:r>
          </w:p>
        </w:tc>
        <w:tc>
          <w:tcPr>
            <w:tcW w:w="1701" w:type="dxa"/>
          </w:tcPr>
          <w:p w14:paraId="654FEE9D" w14:textId="77777777" w:rsidR="00F647CA" w:rsidRPr="00FC1FCB" w:rsidRDefault="00F647CA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učitelky</w:t>
            </w:r>
          </w:p>
        </w:tc>
        <w:tc>
          <w:tcPr>
            <w:tcW w:w="2409" w:type="dxa"/>
          </w:tcPr>
          <w:p w14:paraId="4681F200" w14:textId="77777777" w:rsidR="00F647CA" w:rsidRPr="00FC1FCB" w:rsidRDefault="00F647CA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Třídní kniha</w:t>
            </w:r>
          </w:p>
          <w:p w14:paraId="022DB23C" w14:textId="77777777" w:rsidR="00F647CA" w:rsidRPr="00FC1FCB" w:rsidRDefault="00F647CA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E1B5F2C" w14:textId="77777777" w:rsidR="00F647CA" w:rsidRPr="00FC1FCB" w:rsidRDefault="00F647CA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</w:t>
            </w:r>
            <w:r w:rsidR="00AB3601"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áznamový</w:t>
            </w: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arch k hodnocení IB</w:t>
            </w:r>
          </w:p>
        </w:tc>
      </w:tr>
      <w:tr w:rsidR="00A8238D" w:rsidRPr="00FC1FCB" w14:paraId="6A713DB6" w14:textId="77777777" w:rsidTr="00AB3601">
        <w:tc>
          <w:tcPr>
            <w:tcW w:w="2127" w:type="dxa"/>
          </w:tcPr>
          <w:p w14:paraId="19397E28" w14:textId="77777777" w:rsidR="00F647CA" w:rsidRPr="00FC1FCB" w:rsidRDefault="00F647CA" w:rsidP="00AB360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ŠVP</w:t>
            </w:r>
          </w:p>
          <w:p w14:paraId="4DA976CF" w14:textId="77777777" w:rsidR="00A8238D" w:rsidRPr="00FC1FCB" w:rsidRDefault="00CA431A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Funkčnost ŠVP a vlastní hodnocení školy</w:t>
            </w:r>
          </w:p>
        </w:tc>
        <w:tc>
          <w:tcPr>
            <w:tcW w:w="2126" w:type="dxa"/>
          </w:tcPr>
          <w:p w14:paraId="793FB877" w14:textId="77777777" w:rsidR="00A8238D" w:rsidRPr="00FC1FCB" w:rsidRDefault="003D0BDB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kritéria ŠVP dle RVP PV</w:t>
            </w:r>
          </w:p>
          <w:p w14:paraId="1C94A232" w14:textId="6AF72BAB" w:rsidR="003D0BDB" w:rsidRPr="00FC1FCB" w:rsidRDefault="003D0BDB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závěry hodnocení podmínek vzdělávání, hodnocení TVP, ročního plánu, </w:t>
            </w:r>
            <w:proofErr w:type="spellStart"/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indiv</w:t>
            </w:r>
            <w:proofErr w:type="spellEnd"/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D12B1"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rozvoje dětí, autoevaluace učitelek</w:t>
            </w:r>
          </w:p>
          <w:p w14:paraId="0D1F2079" w14:textId="77777777" w:rsidR="003D0BDB" w:rsidRPr="00FC1FCB" w:rsidRDefault="003D0BDB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závěry hospitační a kontrolní činnosti</w:t>
            </w:r>
          </w:p>
        </w:tc>
        <w:tc>
          <w:tcPr>
            <w:tcW w:w="1560" w:type="dxa"/>
          </w:tcPr>
          <w:p w14:paraId="7E2D804B" w14:textId="77777777" w:rsidR="00A8238D" w:rsidRPr="00FC1FCB" w:rsidRDefault="00CA431A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1x za 3 roky</w:t>
            </w:r>
          </w:p>
        </w:tc>
        <w:tc>
          <w:tcPr>
            <w:tcW w:w="1701" w:type="dxa"/>
          </w:tcPr>
          <w:p w14:paraId="329FC23F" w14:textId="04CF6C26" w:rsidR="00A8238D" w:rsidRPr="00FC1FCB" w:rsidRDefault="00CA431A" w:rsidP="004A212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ředitelka školy</w:t>
            </w:r>
            <w:r w:rsidR="00AB3601"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4A212C"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zástupkyně pro mateřskou školu</w:t>
            </w:r>
          </w:p>
        </w:tc>
        <w:tc>
          <w:tcPr>
            <w:tcW w:w="2409" w:type="dxa"/>
          </w:tcPr>
          <w:p w14:paraId="35EBAE40" w14:textId="77777777" w:rsidR="00A8238D" w:rsidRPr="00FC1FCB" w:rsidRDefault="00AB3601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3D0BDB"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ísemné vyhodnocení jednotlivých oblastí</w:t>
            </w: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2D888C0B" w14:textId="77777777" w:rsidR="003D0BDB" w:rsidRPr="00FC1FCB" w:rsidRDefault="00AB3601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</w:t>
            </w:r>
            <w:r w:rsidR="003D0BDB"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ávěrečná písemná zpráva „Vlastní hodnocení školy“</w:t>
            </w: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D0BDB" w:rsidRPr="00FC1FCB" w14:paraId="627B34A2" w14:textId="77777777" w:rsidTr="00AB3601">
        <w:tc>
          <w:tcPr>
            <w:tcW w:w="2127" w:type="dxa"/>
          </w:tcPr>
          <w:p w14:paraId="15596668" w14:textId="77777777" w:rsidR="003D0BDB" w:rsidRPr="00FC1FCB" w:rsidRDefault="00F647CA" w:rsidP="00AB360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MŠ</w:t>
            </w:r>
          </w:p>
          <w:p w14:paraId="21BA5DDA" w14:textId="77777777" w:rsidR="00F647CA" w:rsidRPr="00FC1FCB" w:rsidRDefault="00F647CA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Věcné podmínky</w:t>
            </w:r>
          </w:p>
          <w:p w14:paraId="05AF4546" w14:textId="77777777" w:rsidR="00F647CA" w:rsidRPr="00FC1FCB" w:rsidRDefault="00F647CA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Životospráva</w:t>
            </w:r>
          </w:p>
          <w:p w14:paraId="30013013" w14:textId="77777777" w:rsidR="00F647CA" w:rsidRPr="00FC1FCB" w:rsidRDefault="00F647CA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Psychosociální podmínky</w:t>
            </w:r>
          </w:p>
          <w:p w14:paraId="389E11BC" w14:textId="77777777" w:rsidR="00F647CA" w:rsidRPr="00FC1FCB" w:rsidRDefault="00F647CA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Organizace</w:t>
            </w:r>
          </w:p>
          <w:p w14:paraId="231B220E" w14:textId="77777777" w:rsidR="00F647CA" w:rsidRPr="00FC1FCB" w:rsidRDefault="00F647CA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Řízení MŠ</w:t>
            </w:r>
          </w:p>
          <w:p w14:paraId="62F634DF" w14:textId="77777777" w:rsidR="00F647CA" w:rsidRPr="00FC1FCB" w:rsidRDefault="00F647CA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Personální podmínky</w:t>
            </w:r>
          </w:p>
          <w:p w14:paraId="1A573B49" w14:textId="77777777" w:rsidR="00F647CA" w:rsidRPr="00FC1FCB" w:rsidRDefault="00F647CA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Spoluúčast rodičů</w:t>
            </w:r>
          </w:p>
          <w:p w14:paraId="1F8A250E" w14:textId="77777777" w:rsidR="00F647CA" w:rsidRPr="00FC1FCB" w:rsidRDefault="00F647CA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Vzdělávací proces</w:t>
            </w:r>
          </w:p>
        </w:tc>
        <w:tc>
          <w:tcPr>
            <w:tcW w:w="2126" w:type="dxa"/>
          </w:tcPr>
          <w:p w14:paraId="11BC5325" w14:textId="77777777" w:rsidR="003D0BDB" w:rsidRPr="00FC1FCB" w:rsidRDefault="00F63A44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d</w:t>
            </w:r>
            <w:r w:rsidR="00F647CA"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otazník pro učitelky</w:t>
            </w:r>
          </w:p>
        </w:tc>
        <w:tc>
          <w:tcPr>
            <w:tcW w:w="1560" w:type="dxa"/>
          </w:tcPr>
          <w:p w14:paraId="00CE69BE" w14:textId="77777777" w:rsidR="003D0BDB" w:rsidRPr="00FC1FCB" w:rsidRDefault="00AB3601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</w:t>
            </w:r>
            <w:r w:rsidR="00F647CA"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onec </w:t>
            </w: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školního </w:t>
            </w:r>
            <w:r w:rsidR="00F647CA"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roku</w:t>
            </w:r>
          </w:p>
        </w:tc>
        <w:tc>
          <w:tcPr>
            <w:tcW w:w="1701" w:type="dxa"/>
          </w:tcPr>
          <w:p w14:paraId="09BB5373" w14:textId="77777777" w:rsidR="003D0BDB" w:rsidRPr="00FC1FCB" w:rsidRDefault="00AB3601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ř</w:t>
            </w:r>
            <w:r w:rsidR="00F647CA"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editelka školy</w:t>
            </w: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727D29CF" w14:textId="27902D86" w:rsidR="00F647CA" w:rsidRPr="00FC1FCB" w:rsidRDefault="004A212C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zástupkyně pro mateřskou školu</w:t>
            </w:r>
          </w:p>
        </w:tc>
        <w:tc>
          <w:tcPr>
            <w:tcW w:w="2409" w:type="dxa"/>
          </w:tcPr>
          <w:p w14:paraId="46B9D708" w14:textId="77777777" w:rsidR="003D0BDB" w:rsidRPr="00FC1FCB" w:rsidRDefault="00F647CA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Vyhodnocení dotazníku</w:t>
            </w:r>
          </w:p>
        </w:tc>
      </w:tr>
      <w:tr w:rsidR="00A8238D" w:rsidRPr="00FC1FCB" w14:paraId="17D950C6" w14:textId="77777777" w:rsidTr="00AB3601">
        <w:tc>
          <w:tcPr>
            <w:tcW w:w="2127" w:type="dxa"/>
          </w:tcPr>
          <w:p w14:paraId="2B9F05D1" w14:textId="77777777" w:rsidR="00A8238D" w:rsidRPr="00FC1FCB" w:rsidRDefault="00F647CA" w:rsidP="00AB360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Rodiče </w:t>
            </w:r>
          </w:p>
          <w:p w14:paraId="0EAEEA09" w14:textId="77777777" w:rsidR="00F647CA" w:rsidRPr="00FC1FCB" w:rsidRDefault="00AB3601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Vzdělávání dětí</w:t>
            </w:r>
            <w:r w:rsidR="00F647CA"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klima školy</w:t>
            </w:r>
          </w:p>
        </w:tc>
        <w:tc>
          <w:tcPr>
            <w:tcW w:w="2126" w:type="dxa"/>
          </w:tcPr>
          <w:p w14:paraId="67551D34" w14:textId="77777777" w:rsidR="00A8238D" w:rsidRPr="00FC1FCB" w:rsidRDefault="00F63A44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="00F647CA"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otazník pro zák. zástupce</w:t>
            </w:r>
          </w:p>
        </w:tc>
        <w:tc>
          <w:tcPr>
            <w:tcW w:w="1560" w:type="dxa"/>
          </w:tcPr>
          <w:p w14:paraId="474E4E19" w14:textId="77777777" w:rsidR="00A8238D" w:rsidRPr="00FC1FCB" w:rsidRDefault="00F647CA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1x za 3 roky </w:t>
            </w:r>
          </w:p>
        </w:tc>
        <w:tc>
          <w:tcPr>
            <w:tcW w:w="1701" w:type="dxa"/>
          </w:tcPr>
          <w:p w14:paraId="2216F8BD" w14:textId="77777777" w:rsidR="00F647CA" w:rsidRPr="00FC1FCB" w:rsidRDefault="00AB3601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ř</w:t>
            </w:r>
            <w:r w:rsidR="00F647CA"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editelka školy</w:t>
            </w: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66513476" w14:textId="2BD272A9" w:rsidR="00A8238D" w:rsidRPr="00FC1FCB" w:rsidRDefault="004A212C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zástupkyně pro mateřskou školu</w:t>
            </w:r>
          </w:p>
        </w:tc>
        <w:tc>
          <w:tcPr>
            <w:tcW w:w="2409" w:type="dxa"/>
          </w:tcPr>
          <w:p w14:paraId="54568FD9" w14:textId="77777777" w:rsidR="00A8238D" w:rsidRPr="00FC1FCB" w:rsidRDefault="00F647CA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Vyhodnocení dotazníku </w:t>
            </w:r>
          </w:p>
        </w:tc>
      </w:tr>
      <w:tr w:rsidR="00AB3601" w:rsidRPr="00FC1FCB" w14:paraId="3C3BD970" w14:textId="77777777" w:rsidTr="00AB3601">
        <w:tc>
          <w:tcPr>
            <w:tcW w:w="2127" w:type="dxa"/>
          </w:tcPr>
          <w:p w14:paraId="06FC86B6" w14:textId="77777777" w:rsidR="00AB3601" w:rsidRPr="00FC1FCB" w:rsidRDefault="00AB3601" w:rsidP="00AB360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Zaměstnanci </w:t>
            </w:r>
          </w:p>
          <w:p w14:paraId="20C8B23C" w14:textId="77777777" w:rsidR="00AB3601" w:rsidRPr="00FC1FCB" w:rsidRDefault="00AB3601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Kvalita průběhu vzdělávání</w:t>
            </w:r>
          </w:p>
        </w:tc>
        <w:tc>
          <w:tcPr>
            <w:tcW w:w="2126" w:type="dxa"/>
          </w:tcPr>
          <w:p w14:paraId="4E6A7187" w14:textId="77777777" w:rsidR="00AB3601" w:rsidRPr="00FC1FCB" w:rsidRDefault="00D049A6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</w:t>
            </w:r>
            <w:r w:rsidR="00AB3601"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ospitace</w:t>
            </w:r>
          </w:p>
        </w:tc>
        <w:tc>
          <w:tcPr>
            <w:tcW w:w="1560" w:type="dxa"/>
          </w:tcPr>
          <w:p w14:paraId="649217B1" w14:textId="77777777" w:rsidR="00AB3601" w:rsidRPr="00FC1FCB" w:rsidRDefault="00AB3601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průběžné </w:t>
            </w:r>
          </w:p>
        </w:tc>
        <w:tc>
          <w:tcPr>
            <w:tcW w:w="1701" w:type="dxa"/>
          </w:tcPr>
          <w:p w14:paraId="53A3BE5C" w14:textId="77777777" w:rsidR="00AB3601" w:rsidRPr="00FC1FCB" w:rsidRDefault="00AB3601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ředitelka školy</w:t>
            </w:r>
          </w:p>
        </w:tc>
        <w:tc>
          <w:tcPr>
            <w:tcW w:w="2409" w:type="dxa"/>
          </w:tcPr>
          <w:p w14:paraId="4BCAC030" w14:textId="77777777" w:rsidR="00AB3601" w:rsidRPr="00FC1FCB" w:rsidRDefault="00AB3601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Zápis z hospitace</w:t>
            </w:r>
          </w:p>
        </w:tc>
      </w:tr>
      <w:tr w:rsidR="00A8238D" w:rsidRPr="00FC1FCB" w14:paraId="2BA84D92" w14:textId="77777777" w:rsidTr="00AB3601">
        <w:tc>
          <w:tcPr>
            <w:tcW w:w="2127" w:type="dxa"/>
          </w:tcPr>
          <w:p w14:paraId="5F117C05" w14:textId="77777777" w:rsidR="00A8238D" w:rsidRPr="00FC1FCB" w:rsidRDefault="00AB3601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Kvalita práce </w:t>
            </w:r>
            <w:proofErr w:type="spellStart"/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ped</w:t>
            </w:r>
            <w:proofErr w:type="spellEnd"/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pracovníků </w:t>
            </w:r>
          </w:p>
        </w:tc>
        <w:tc>
          <w:tcPr>
            <w:tcW w:w="2126" w:type="dxa"/>
          </w:tcPr>
          <w:p w14:paraId="3CCFBFF5" w14:textId="77777777" w:rsidR="00A8238D" w:rsidRPr="00FC1FCB" w:rsidRDefault="00F63A44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 w:rsidR="00AB3601"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utoevaluační</w:t>
            </w:r>
            <w:proofErr w:type="spellEnd"/>
            <w:r w:rsidR="00AB3601"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dotazník pro učitele</w:t>
            </w:r>
          </w:p>
        </w:tc>
        <w:tc>
          <w:tcPr>
            <w:tcW w:w="1560" w:type="dxa"/>
          </w:tcPr>
          <w:p w14:paraId="0903E250" w14:textId="77777777" w:rsidR="00A8238D" w:rsidRPr="00FC1FCB" w:rsidRDefault="00AB3601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konec školního roku</w:t>
            </w:r>
          </w:p>
        </w:tc>
        <w:tc>
          <w:tcPr>
            <w:tcW w:w="1701" w:type="dxa"/>
          </w:tcPr>
          <w:p w14:paraId="750DD566" w14:textId="77777777" w:rsidR="00A8238D" w:rsidRPr="00FC1FCB" w:rsidRDefault="00AB3601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ředitelka školy,</w:t>
            </w:r>
          </w:p>
          <w:p w14:paraId="2EC0AF0E" w14:textId="726FFF5C" w:rsidR="00AB3601" w:rsidRPr="00FC1FCB" w:rsidRDefault="004A212C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zástupkyně pro mateřskou školu</w:t>
            </w:r>
          </w:p>
        </w:tc>
        <w:tc>
          <w:tcPr>
            <w:tcW w:w="2409" w:type="dxa"/>
          </w:tcPr>
          <w:p w14:paraId="31086F73" w14:textId="77777777" w:rsidR="00A8238D" w:rsidRPr="00FC1FCB" w:rsidRDefault="00AB3601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Vyhodnocení dotazníku</w:t>
            </w:r>
          </w:p>
        </w:tc>
      </w:tr>
      <w:tr w:rsidR="00A8238D" w:rsidRPr="00FC1FCB" w14:paraId="7618A7EA" w14:textId="77777777" w:rsidTr="00AB3601">
        <w:tc>
          <w:tcPr>
            <w:tcW w:w="2127" w:type="dxa"/>
          </w:tcPr>
          <w:p w14:paraId="72B495C1" w14:textId="77777777" w:rsidR="00A8238D" w:rsidRPr="00FC1FCB" w:rsidRDefault="00AB3601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Kvalita práce </w:t>
            </w:r>
            <w:proofErr w:type="spellStart"/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neped</w:t>
            </w:r>
            <w:proofErr w:type="spellEnd"/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pracovníků </w:t>
            </w:r>
          </w:p>
        </w:tc>
        <w:tc>
          <w:tcPr>
            <w:tcW w:w="2126" w:type="dxa"/>
          </w:tcPr>
          <w:p w14:paraId="14E20467" w14:textId="77777777" w:rsidR="00A8238D" w:rsidRPr="00FC1FCB" w:rsidRDefault="00F63A44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 w:rsidR="00AB3601"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utoevaluační</w:t>
            </w:r>
            <w:proofErr w:type="spellEnd"/>
            <w:r w:rsidR="00AB3601"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dotazník pro správní zaměstnance</w:t>
            </w:r>
          </w:p>
        </w:tc>
        <w:tc>
          <w:tcPr>
            <w:tcW w:w="1560" w:type="dxa"/>
          </w:tcPr>
          <w:p w14:paraId="3DCF9D7D" w14:textId="77777777" w:rsidR="00A8238D" w:rsidRPr="00FC1FCB" w:rsidRDefault="00AB3601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konec školního roku</w:t>
            </w:r>
          </w:p>
        </w:tc>
        <w:tc>
          <w:tcPr>
            <w:tcW w:w="1701" w:type="dxa"/>
          </w:tcPr>
          <w:p w14:paraId="60D9957B" w14:textId="77777777" w:rsidR="00A8238D" w:rsidRPr="00FC1FCB" w:rsidRDefault="00AB3601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ředitelka školy</w:t>
            </w:r>
          </w:p>
        </w:tc>
        <w:tc>
          <w:tcPr>
            <w:tcW w:w="2409" w:type="dxa"/>
          </w:tcPr>
          <w:p w14:paraId="16487E0E" w14:textId="77777777" w:rsidR="00A8238D" w:rsidRPr="00FC1FCB" w:rsidRDefault="00AB3601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Vyhodnocení dotazníku</w:t>
            </w:r>
          </w:p>
        </w:tc>
      </w:tr>
      <w:tr w:rsidR="00A8238D" w:rsidRPr="00FC1FCB" w14:paraId="1CD91BB3" w14:textId="77777777" w:rsidTr="00AB3601">
        <w:tc>
          <w:tcPr>
            <w:tcW w:w="2127" w:type="dxa"/>
          </w:tcPr>
          <w:p w14:paraId="2AEEAB21" w14:textId="77777777" w:rsidR="00A8238D" w:rsidRPr="00FC1FCB" w:rsidRDefault="00AB3601" w:rsidP="00AB360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DVPP</w:t>
            </w:r>
          </w:p>
        </w:tc>
        <w:tc>
          <w:tcPr>
            <w:tcW w:w="2126" w:type="dxa"/>
          </w:tcPr>
          <w:p w14:paraId="2127D2DA" w14:textId="77777777" w:rsidR="00A8238D" w:rsidRPr="00FC1FCB" w:rsidRDefault="00F63A44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B3601"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růběžné záznamy</w:t>
            </w:r>
          </w:p>
        </w:tc>
        <w:tc>
          <w:tcPr>
            <w:tcW w:w="1560" w:type="dxa"/>
          </w:tcPr>
          <w:p w14:paraId="0FD0C213" w14:textId="77777777" w:rsidR="00A8238D" w:rsidRPr="00FC1FCB" w:rsidRDefault="00AB3601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konec školního roku</w:t>
            </w:r>
          </w:p>
        </w:tc>
        <w:tc>
          <w:tcPr>
            <w:tcW w:w="1701" w:type="dxa"/>
          </w:tcPr>
          <w:p w14:paraId="56B21450" w14:textId="77777777" w:rsidR="00A8238D" w:rsidRPr="00FC1FCB" w:rsidRDefault="00AB3601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ředitelka školy</w:t>
            </w:r>
          </w:p>
        </w:tc>
        <w:tc>
          <w:tcPr>
            <w:tcW w:w="2409" w:type="dxa"/>
          </w:tcPr>
          <w:p w14:paraId="08C230DC" w14:textId="77777777" w:rsidR="00A8238D" w:rsidRPr="00FC1FCB" w:rsidRDefault="00AB3601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Přehled </w:t>
            </w:r>
            <w:proofErr w:type="gramStart"/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DVPP - tabulka</w:t>
            </w:r>
            <w:proofErr w:type="gramEnd"/>
          </w:p>
        </w:tc>
      </w:tr>
      <w:tr w:rsidR="00A8238D" w14:paraId="5AB9045B" w14:textId="77777777" w:rsidTr="00AB3601">
        <w:tc>
          <w:tcPr>
            <w:tcW w:w="2127" w:type="dxa"/>
          </w:tcPr>
          <w:p w14:paraId="50086935" w14:textId="77777777" w:rsidR="00A8238D" w:rsidRPr="00FC1FCB" w:rsidRDefault="00AB3601" w:rsidP="00AB360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Spolupráce s ostatními </w:t>
            </w:r>
          </w:p>
        </w:tc>
        <w:tc>
          <w:tcPr>
            <w:tcW w:w="2126" w:type="dxa"/>
          </w:tcPr>
          <w:p w14:paraId="6DB90585" w14:textId="77777777" w:rsidR="00A8238D" w:rsidRPr="00FC1FCB" w:rsidRDefault="00F63A44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  <w:r w:rsidR="00AB3601"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otodokumentace, průběžné záznamy</w:t>
            </w:r>
          </w:p>
        </w:tc>
        <w:tc>
          <w:tcPr>
            <w:tcW w:w="1560" w:type="dxa"/>
          </w:tcPr>
          <w:p w14:paraId="6E15B567" w14:textId="77777777" w:rsidR="00A8238D" w:rsidRPr="00FC1FCB" w:rsidRDefault="00AB3601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průběžně</w:t>
            </w:r>
          </w:p>
        </w:tc>
        <w:tc>
          <w:tcPr>
            <w:tcW w:w="1701" w:type="dxa"/>
          </w:tcPr>
          <w:p w14:paraId="51DD1472" w14:textId="77777777" w:rsidR="00A8238D" w:rsidRPr="00FC1FCB" w:rsidRDefault="00AB3601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ředitelka školy, </w:t>
            </w:r>
          </w:p>
          <w:p w14:paraId="29664623" w14:textId="3777ECD7" w:rsidR="00AB3601" w:rsidRPr="00FC1FCB" w:rsidRDefault="004A212C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zástupkyně pro mateřskou školu</w:t>
            </w:r>
          </w:p>
        </w:tc>
        <w:tc>
          <w:tcPr>
            <w:tcW w:w="2409" w:type="dxa"/>
          </w:tcPr>
          <w:p w14:paraId="539D75B2" w14:textId="77777777" w:rsidR="00A8238D" w:rsidRDefault="00AB3601" w:rsidP="00AB36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Webové stránky, kronika, příspěvky do zpravodaje</w:t>
            </w:r>
          </w:p>
        </w:tc>
      </w:tr>
    </w:tbl>
    <w:p w14:paraId="06E8F6F8" w14:textId="77777777" w:rsidR="00894821" w:rsidRPr="00773DF2" w:rsidRDefault="00894821" w:rsidP="00D049A6">
      <w:pPr>
        <w:spacing w:after="0" w:line="360" w:lineRule="auto"/>
        <w:rPr>
          <w:sz w:val="24"/>
          <w:szCs w:val="24"/>
        </w:rPr>
      </w:pPr>
    </w:p>
    <w:sectPr w:rsidR="00894821" w:rsidRPr="00773DF2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41748" w14:textId="77777777" w:rsidR="00A823D2" w:rsidRDefault="00A823D2" w:rsidP="008F7FC0">
      <w:pPr>
        <w:spacing w:after="0" w:line="240" w:lineRule="auto"/>
      </w:pPr>
      <w:r>
        <w:separator/>
      </w:r>
    </w:p>
  </w:endnote>
  <w:endnote w:type="continuationSeparator" w:id="0">
    <w:p w14:paraId="09466310" w14:textId="77777777" w:rsidR="00A823D2" w:rsidRDefault="00A823D2" w:rsidP="008F7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56684554"/>
      <w:docPartObj>
        <w:docPartGallery w:val="Page Numbers (Bottom of Page)"/>
        <w:docPartUnique/>
      </w:docPartObj>
    </w:sdtPr>
    <w:sdtEndPr/>
    <w:sdtContent>
      <w:p w14:paraId="6828359C" w14:textId="77777777" w:rsidR="006649D8" w:rsidRDefault="006649D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6652">
          <w:rPr>
            <w:noProof/>
          </w:rPr>
          <w:t>1</w:t>
        </w:r>
        <w:r>
          <w:fldChar w:fldCharType="end"/>
        </w:r>
      </w:p>
    </w:sdtContent>
  </w:sdt>
  <w:p w14:paraId="699D8613" w14:textId="77777777" w:rsidR="006649D8" w:rsidRDefault="006649D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54CA6" w14:textId="77777777" w:rsidR="00A823D2" w:rsidRDefault="00A823D2" w:rsidP="008F7FC0">
      <w:pPr>
        <w:spacing w:after="0" w:line="240" w:lineRule="auto"/>
      </w:pPr>
      <w:r>
        <w:separator/>
      </w:r>
    </w:p>
  </w:footnote>
  <w:footnote w:type="continuationSeparator" w:id="0">
    <w:p w14:paraId="20DC04EE" w14:textId="77777777" w:rsidR="00A823D2" w:rsidRDefault="00A823D2" w:rsidP="008F7F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E7506"/>
    <w:multiLevelType w:val="multilevel"/>
    <w:tmpl w:val="86BECB2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17D2E02"/>
    <w:multiLevelType w:val="multilevel"/>
    <w:tmpl w:val="84DA08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15713C9C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A843DCC"/>
    <w:multiLevelType w:val="hybridMultilevel"/>
    <w:tmpl w:val="EDC2AE2C"/>
    <w:lvl w:ilvl="0" w:tplc="FEA0EC8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9B5DF6"/>
    <w:multiLevelType w:val="hybridMultilevel"/>
    <w:tmpl w:val="E5EAE606"/>
    <w:lvl w:ilvl="0" w:tplc="FEA0EC8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35A3A"/>
    <w:multiLevelType w:val="multilevel"/>
    <w:tmpl w:val="7458B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CE7815"/>
    <w:multiLevelType w:val="hybridMultilevel"/>
    <w:tmpl w:val="21D08492"/>
    <w:lvl w:ilvl="0" w:tplc="7970482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815042"/>
    <w:multiLevelType w:val="hybridMultilevel"/>
    <w:tmpl w:val="0106AE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DA07C7"/>
    <w:multiLevelType w:val="hybridMultilevel"/>
    <w:tmpl w:val="19645872"/>
    <w:lvl w:ilvl="0" w:tplc="FEA0EC8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474EAB"/>
    <w:multiLevelType w:val="hybridMultilevel"/>
    <w:tmpl w:val="4928131C"/>
    <w:lvl w:ilvl="0" w:tplc="99749ABA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8"/>
  </w:num>
  <w:num w:numId="5">
    <w:abstractNumId w:val="4"/>
  </w:num>
  <w:num w:numId="6">
    <w:abstractNumId w:val="9"/>
  </w:num>
  <w:num w:numId="7">
    <w:abstractNumId w:val="5"/>
  </w:num>
  <w:num w:numId="8">
    <w:abstractNumId w:val="6"/>
  </w:num>
  <w:num w:numId="9">
    <w:abstractNumId w:val="3"/>
  </w:num>
  <w:num w:numId="10">
    <w:abstractNumId w:val="7"/>
  </w:num>
  <w:num w:numId="11">
    <w:abstractNumId w:val="2"/>
    <w:lvlOverride w:ilvl="0">
      <w:startOverride w:val="3"/>
    </w:lvlOverride>
    <w:lvlOverride w:ilvl="1">
      <w:startOverride w:val="10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9E0"/>
    <w:rsid w:val="00034CF7"/>
    <w:rsid w:val="00043A39"/>
    <w:rsid w:val="00045950"/>
    <w:rsid w:val="00075A35"/>
    <w:rsid w:val="00076A2F"/>
    <w:rsid w:val="0009610F"/>
    <w:rsid w:val="000A6306"/>
    <w:rsid w:val="000C7BBE"/>
    <w:rsid w:val="000D13C6"/>
    <w:rsid w:val="000D1A6C"/>
    <w:rsid w:val="000E3A46"/>
    <w:rsid w:val="000E5C5C"/>
    <w:rsid w:val="001235B5"/>
    <w:rsid w:val="00125360"/>
    <w:rsid w:val="00136FFB"/>
    <w:rsid w:val="00150B2B"/>
    <w:rsid w:val="00156592"/>
    <w:rsid w:val="00162DBE"/>
    <w:rsid w:val="001818F4"/>
    <w:rsid w:val="001835E2"/>
    <w:rsid w:val="001A091D"/>
    <w:rsid w:val="001C454B"/>
    <w:rsid w:val="001D6AA0"/>
    <w:rsid w:val="001E0BE2"/>
    <w:rsid w:val="001E3291"/>
    <w:rsid w:val="0022749F"/>
    <w:rsid w:val="00270467"/>
    <w:rsid w:val="00273C9C"/>
    <w:rsid w:val="002A3129"/>
    <w:rsid w:val="002A7209"/>
    <w:rsid w:val="002B6D45"/>
    <w:rsid w:val="0030160F"/>
    <w:rsid w:val="003115BA"/>
    <w:rsid w:val="00344316"/>
    <w:rsid w:val="003575E0"/>
    <w:rsid w:val="00380B50"/>
    <w:rsid w:val="003A1F6A"/>
    <w:rsid w:val="003B7072"/>
    <w:rsid w:val="003C433D"/>
    <w:rsid w:val="003D0BDB"/>
    <w:rsid w:val="003D1FC5"/>
    <w:rsid w:val="003D3AE4"/>
    <w:rsid w:val="00417D20"/>
    <w:rsid w:val="00426F9C"/>
    <w:rsid w:val="004302EC"/>
    <w:rsid w:val="0047649A"/>
    <w:rsid w:val="004A212C"/>
    <w:rsid w:val="004D786C"/>
    <w:rsid w:val="005347E9"/>
    <w:rsid w:val="005679E2"/>
    <w:rsid w:val="00580C8C"/>
    <w:rsid w:val="00595F9E"/>
    <w:rsid w:val="005A770C"/>
    <w:rsid w:val="005B1522"/>
    <w:rsid w:val="005B4B1F"/>
    <w:rsid w:val="005C34FF"/>
    <w:rsid w:val="005D3936"/>
    <w:rsid w:val="005D4E60"/>
    <w:rsid w:val="005E4581"/>
    <w:rsid w:val="005F759E"/>
    <w:rsid w:val="006649D8"/>
    <w:rsid w:val="006A2E7E"/>
    <w:rsid w:val="006A3029"/>
    <w:rsid w:val="006E6A60"/>
    <w:rsid w:val="006F0C8F"/>
    <w:rsid w:val="007051A5"/>
    <w:rsid w:val="00723B6A"/>
    <w:rsid w:val="00725342"/>
    <w:rsid w:val="00773DF2"/>
    <w:rsid w:val="007C61FD"/>
    <w:rsid w:val="007D5D53"/>
    <w:rsid w:val="00855237"/>
    <w:rsid w:val="00856ECF"/>
    <w:rsid w:val="00866BF2"/>
    <w:rsid w:val="00880271"/>
    <w:rsid w:val="00894821"/>
    <w:rsid w:val="008B60EB"/>
    <w:rsid w:val="008D18F9"/>
    <w:rsid w:val="008D5618"/>
    <w:rsid w:val="008E212E"/>
    <w:rsid w:val="008E79E5"/>
    <w:rsid w:val="008F0446"/>
    <w:rsid w:val="008F7FC0"/>
    <w:rsid w:val="009041B6"/>
    <w:rsid w:val="00936652"/>
    <w:rsid w:val="0093724B"/>
    <w:rsid w:val="0095224B"/>
    <w:rsid w:val="009860CD"/>
    <w:rsid w:val="00993D74"/>
    <w:rsid w:val="009A29E0"/>
    <w:rsid w:val="009A6D73"/>
    <w:rsid w:val="009B7761"/>
    <w:rsid w:val="009D3EC6"/>
    <w:rsid w:val="009E35CF"/>
    <w:rsid w:val="009F6EA9"/>
    <w:rsid w:val="00A102DA"/>
    <w:rsid w:val="00A42E52"/>
    <w:rsid w:val="00A45FA7"/>
    <w:rsid w:val="00A63C66"/>
    <w:rsid w:val="00A716A0"/>
    <w:rsid w:val="00A75923"/>
    <w:rsid w:val="00A8238D"/>
    <w:rsid w:val="00A823D2"/>
    <w:rsid w:val="00AB3601"/>
    <w:rsid w:val="00AC639C"/>
    <w:rsid w:val="00AD14B6"/>
    <w:rsid w:val="00AF311A"/>
    <w:rsid w:val="00B02227"/>
    <w:rsid w:val="00B1443F"/>
    <w:rsid w:val="00B17F43"/>
    <w:rsid w:val="00B24DD9"/>
    <w:rsid w:val="00B341AF"/>
    <w:rsid w:val="00B7089A"/>
    <w:rsid w:val="00B8255A"/>
    <w:rsid w:val="00B82A96"/>
    <w:rsid w:val="00BD425C"/>
    <w:rsid w:val="00BE5BAC"/>
    <w:rsid w:val="00C24FD6"/>
    <w:rsid w:val="00C32D48"/>
    <w:rsid w:val="00C43856"/>
    <w:rsid w:val="00C44334"/>
    <w:rsid w:val="00C50FF1"/>
    <w:rsid w:val="00C65248"/>
    <w:rsid w:val="00C744C2"/>
    <w:rsid w:val="00CA431A"/>
    <w:rsid w:val="00CA6AE6"/>
    <w:rsid w:val="00CC124A"/>
    <w:rsid w:val="00CD2634"/>
    <w:rsid w:val="00CD3C24"/>
    <w:rsid w:val="00CF044E"/>
    <w:rsid w:val="00D049A6"/>
    <w:rsid w:val="00D10444"/>
    <w:rsid w:val="00D47BB0"/>
    <w:rsid w:val="00D53D98"/>
    <w:rsid w:val="00D6342C"/>
    <w:rsid w:val="00D64431"/>
    <w:rsid w:val="00D649D1"/>
    <w:rsid w:val="00D92F0D"/>
    <w:rsid w:val="00D94572"/>
    <w:rsid w:val="00DB4A8B"/>
    <w:rsid w:val="00DD0C32"/>
    <w:rsid w:val="00DD3716"/>
    <w:rsid w:val="00DF41E4"/>
    <w:rsid w:val="00DF61EB"/>
    <w:rsid w:val="00E320AF"/>
    <w:rsid w:val="00E4162B"/>
    <w:rsid w:val="00E73E0C"/>
    <w:rsid w:val="00EC3DF6"/>
    <w:rsid w:val="00EE16A2"/>
    <w:rsid w:val="00EF0170"/>
    <w:rsid w:val="00F119F3"/>
    <w:rsid w:val="00F33D8E"/>
    <w:rsid w:val="00F36022"/>
    <w:rsid w:val="00F63A44"/>
    <w:rsid w:val="00F647CA"/>
    <w:rsid w:val="00F8676F"/>
    <w:rsid w:val="00F92EC1"/>
    <w:rsid w:val="00F93A58"/>
    <w:rsid w:val="00FA5FBD"/>
    <w:rsid w:val="00FC1FCB"/>
    <w:rsid w:val="00FD12B1"/>
    <w:rsid w:val="00FE0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E78C0"/>
  <w15:docId w15:val="{72976BA5-2CC5-413A-970E-465B3CF64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A29E0"/>
  </w:style>
  <w:style w:type="paragraph" w:styleId="Nadpis1">
    <w:name w:val="heading 1"/>
    <w:basedOn w:val="Normln"/>
    <w:next w:val="Normln"/>
    <w:link w:val="Nadpis1Char"/>
    <w:uiPriority w:val="9"/>
    <w:qFormat/>
    <w:rsid w:val="009A29E0"/>
    <w:pPr>
      <w:keepNext/>
      <w:keepLines/>
      <w:numPr>
        <w:numId w:val="2"/>
      </w:numPr>
      <w:spacing w:before="480" w:after="0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8"/>
      <w:u w:val="singl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A29E0"/>
    <w:pPr>
      <w:keepNext/>
      <w:keepLines/>
      <w:numPr>
        <w:ilvl w:val="1"/>
        <w:numId w:val="2"/>
      </w:numPr>
      <w:spacing w:before="200" w:after="0"/>
      <w:outlineLvl w:val="1"/>
    </w:pPr>
    <w:rPr>
      <w:rFonts w:ascii="Times New Roman" w:eastAsiaTheme="majorEastAsia" w:hAnsi="Times New Roman" w:cstheme="majorBidi"/>
      <w:b/>
      <w:bCs/>
      <w:sz w:val="24"/>
      <w:szCs w:val="26"/>
      <w:u w:val="single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9A29E0"/>
    <w:pPr>
      <w:keepNext/>
      <w:keepLines/>
      <w:numPr>
        <w:ilvl w:val="2"/>
        <w:numId w:val="2"/>
      </w:numPr>
      <w:spacing w:before="200" w:after="0"/>
      <w:outlineLvl w:val="2"/>
    </w:pPr>
    <w:rPr>
      <w:rFonts w:ascii="Times New Roman" w:eastAsiaTheme="majorEastAsia" w:hAnsi="Times New Roman" w:cstheme="majorBidi"/>
      <w:b/>
      <w:bCs/>
      <w:sz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A29E0"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A29E0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A29E0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A29E0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A29E0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A29E0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A29E0"/>
    <w:rPr>
      <w:rFonts w:ascii="Times New Roman" w:eastAsiaTheme="majorEastAsia" w:hAnsi="Times New Roman" w:cstheme="majorBidi"/>
      <w:b/>
      <w:bCs/>
      <w:color w:val="000000" w:themeColor="text1"/>
      <w:sz w:val="28"/>
      <w:szCs w:val="28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9A29E0"/>
    <w:rPr>
      <w:rFonts w:ascii="Times New Roman" w:eastAsiaTheme="majorEastAsia" w:hAnsi="Times New Roman" w:cstheme="majorBidi"/>
      <w:b/>
      <w:bCs/>
      <w:sz w:val="24"/>
      <w:szCs w:val="26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9A29E0"/>
    <w:rPr>
      <w:rFonts w:ascii="Times New Roman" w:eastAsiaTheme="majorEastAsia" w:hAnsi="Times New Roman" w:cstheme="majorBidi"/>
      <w:b/>
      <w:bCs/>
      <w:sz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A29E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A29E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A29E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A29E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A29E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A29E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9A29E0"/>
    <w:pPr>
      <w:outlineLvl w:val="9"/>
    </w:pPr>
    <w:rPr>
      <w:rFonts w:asciiTheme="majorHAnsi" w:hAnsiTheme="majorHAnsi"/>
      <w:color w:val="365F91" w:themeColor="accent1" w:themeShade="BF"/>
      <w:u w:val="none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9A29E0"/>
    <w:pPr>
      <w:tabs>
        <w:tab w:val="left" w:pos="440"/>
        <w:tab w:val="right" w:leader="dot" w:pos="9062"/>
      </w:tabs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9A29E0"/>
    <w:rPr>
      <w:color w:val="0000FF" w:themeColor="hyperlink"/>
      <w:u w:val="single"/>
    </w:rPr>
  </w:style>
  <w:style w:type="paragraph" w:styleId="Obsah2">
    <w:name w:val="toc 2"/>
    <w:basedOn w:val="Normln"/>
    <w:next w:val="Normln"/>
    <w:autoRedefine/>
    <w:uiPriority w:val="39"/>
    <w:unhideWhenUsed/>
    <w:rsid w:val="009A29E0"/>
    <w:pPr>
      <w:tabs>
        <w:tab w:val="left" w:pos="880"/>
        <w:tab w:val="right" w:leader="dot" w:pos="9062"/>
      </w:tabs>
      <w:spacing w:after="0" w:line="240" w:lineRule="auto"/>
      <w:ind w:left="221"/>
    </w:pPr>
  </w:style>
  <w:style w:type="paragraph" w:styleId="Obsah3">
    <w:name w:val="toc 3"/>
    <w:basedOn w:val="Normln"/>
    <w:next w:val="Normln"/>
    <w:autoRedefine/>
    <w:uiPriority w:val="39"/>
    <w:unhideWhenUsed/>
    <w:rsid w:val="009A29E0"/>
    <w:pPr>
      <w:spacing w:after="100"/>
      <w:ind w:left="44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A29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29E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E35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lnweb">
    <w:name w:val="Normal (Web)"/>
    <w:basedOn w:val="Normln"/>
    <w:uiPriority w:val="99"/>
    <w:unhideWhenUsed/>
    <w:rsid w:val="00D644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DF41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D3EC6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F7F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F7FC0"/>
  </w:style>
  <w:style w:type="paragraph" w:styleId="Zpat">
    <w:name w:val="footer"/>
    <w:basedOn w:val="Normln"/>
    <w:link w:val="ZpatChar"/>
    <w:uiPriority w:val="99"/>
    <w:unhideWhenUsed/>
    <w:rsid w:val="008F7F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F7FC0"/>
  </w:style>
  <w:style w:type="paragraph" w:styleId="Bezmezer">
    <w:name w:val="No Spacing"/>
    <w:uiPriority w:val="1"/>
    <w:qFormat/>
    <w:rsid w:val="00273C9C"/>
    <w:pPr>
      <w:spacing w:after="0" w:line="240" w:lineRule="auto"/>
    </w:pPr>
  </w:style>
  <w:style w:type="character" w:styleId="Siln">
    <w:name w:val="Strong"/>
    <w:basedOn w:val="Standardnpsmoodstavce"/>
    <w:uiPriority w:val="22"/>
    <w:qFormat/>
    <w:rsid w:val="005D4E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30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olaprstice@seznam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www.zsamsprstice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1B690-6C6A-46AA-9DD9-9C3A48770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46</Pages>
  <Words>12923</Words>
  <Characters>76247</Characters>
  <Application>Microsoft Office Word</Application>
  <DocSecurity>0</DocSecurity>
  <Lines>635</Lines>
  <Paragraphs>177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Markéta</dc:creator>
  <cp:lastModifiedBy>MŠ Prštice</cp:lastModifiedBy>
  <cp:revision>8</cp:revision>
  <cp:lastPrinted>2025-11-27T09:49:00Z</cp:lastPrinted>
  <dcterms:created xsi:type="dcterms:W3CDTF">2022-11-16T10:00:00Z</dcterms:created>
  <dcterms:modified xsi:type="dcterms:W3CDTF">2025-11-27T10:27:00Z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920501dcd8ba0a69b03490fb7dd682e7356fc4f8eadb1d523457a675fbf39025</vt:lpwstr>
  </property>
</Properties>
</file>