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57D2" w14:textId="7B8ED411" w:rsidR="00C4076D" w:rsidRPr="00C4076D" w:rsidRDefault="00C4076D" w:rsidP="00C4076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407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SETKÁNÍ ESS – SLUCHOVÉ VNÍMÁNÍ A SLUCHOVÁ POZORNOST </w:t>
      </w:r>
    </w:p>
    <w:p w14:paraId="316A8B82" w14:textId="4815DFA1" w:rsidR="00C4076D" w:rsidRPr="00C4076D" w:rsidRDefault="00B1504C" w:rsidP="00C4076D">
      <w:pPr>
        <w:pStyle w:val="Odstavecseseznamem"/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18</w:t>
      </w:r>
      <w:r w:rsidR="00C4076D" w:rsidRPr="00C407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11.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4</w:t>
      </w:r>
    </w:p>
    <w:p w14:paraId="1BDD884B" w14:textId="5BF30478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Na prvním setkání jsme se věnovali rozvíjení sluchového vnímání a sluchové pozornosti.</w:t>
      </w:r>
    </w:p>
    <w:p w14:paraId="1CC278CB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Sluchová pozornost</w:t>
      </w: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 souvisí </w:t>
      </w:r>
      <w:r w:rsidRPr="00717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 sluchovou pamětí</w:t>
      </w: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, a ta souvisí </w:t>
      </w:r>
      <w:r w:rsidRPr="00717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porozuměním čteného </w:t>
      </w: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717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slyšeného textu.</w:t>
      </w:r>
    </w:p>
    <w:p w14:paraId="6BA0CB86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Porozumění textu je další důležitou součástí výuky, a to ve všech předmětech. Například i v matematice – abychom uměli odpovědět na otázku ve slovní úloze: O kolik jablek má babička více než děda? je zapotřebí porozumět textu, zapamatovat si ho a utvořit správnou odpověď.</w:t>
      </w:r>
    </w:p>
    <w:p w14:paraId="12ACD456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Sluchové vnímání tedy potřebujeme skutečně téměř při každé činnosti během výuky či vzdělávání.</w:t>
      </w:r>
    </w:p>
    <w:p w14:paraId="0B5A9613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Tato oblast je tedy velmi důležitá.</w:t>
      </w:r>
    </w:p>
    <w:p w14:paraId="2D3C1E89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Pro rozvoj celé oblasti sluchového vnímání existuje spousta cvičení a my jsme si v tomto týdnu některé z nich ukázali.</w:t>
      </w:r>
    </w:p>
    <w:p w14:paraId="766C3A1E" w14:textId="77777777" w:rsidR="0071767A" w:rsidRPr="0071767A" w:rsidRDefault="0071767A" w:rsidP="007176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Hra – Co dělám</w:t>
      </w:r>
    </w:p>
    <w:p w14:paraId="30FE94A0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hru, která nejen zbystřuje sluch, ale napomáhá i orientaci v prostoru.  Zavažte dětem oči (šátkem, šálou) a v tiché místnosti provádějte drobné ruchy.</w:t>
      </w:r>
    </w:p>
    <w:p w14:paraId="31987E31" w14:textId="42B1DFA9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Zašustěte sáčkem, poklepete tužkou na stůl, zacinkejte lžičkou o hrníček, zacinkejte klíči, otevřete okno, zavřete dveře apod.</w:t>
      </w:r>
    </w:p>
    <w:p w14:paraId="422DDCE4" w14:textId="3401330E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musí říct, co slyšely. Když neuhodnou, udělejte zvuk znovu, pokud ani podruhé neuhodnou – sundejte jim šátek z očí a zvuk jim předveďte ještě jednou.</w:t>
      </w:r>
    </w:p>
    <w:p w14:paraId="747FEE6B" w14:textId="77777777" w:rsidR="0071767A" w:rsidRPr="0071767A" w:rsidRDefault="0071767A" w:rsidP="007176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Hra na ozvěnu</w:t>
      </w:r>
    </w:p>
    <w:p w14:paraId="3D4B596B" w14:textId="6A45203C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Sednete si s dětmi zády k sobě, nebo tak, aby děti neviděly vaše ústa a musely se tak zaměřit čistě jen na sluch. Říkejte různá slova nebo slabiky, děti je po Vás budou opakovat jako ozvěna.</w:t>
      </w:r>
    </w:p>
    <w:p w14:paraId="0EB220EF" w14:textId="77777777" w:rsidR="0071767A" w:rsidRPr="0071767A" w:rsidRDefault="0071767A" w:rsidP="007176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Hra: Najdi pravdu</w:t>
      </w:r>
    </w:p>
    <w:p w14:paraId="62A63A1A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Řekněte vždy tři krátké věty. Jen jedna bude pravdivá, další dvě jsou nesmysly.</w:t>
      </w:r>
    </w:p>
    <w:p w14:paraId="1E0FEA03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Například: Koza mňouká. Pes mňouká. Kočka mňouká.</w:t>
      </w:r>
    </w:p>
    <w:p w14:paraId="63914483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Úkolem dětí je určit správnou větu a celou ji zopakovat.</w:t>
      </w:r>
    </w:p>
    <w:p w14:paraId="56FE441C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Důležité u této hry je také to, aby si děti dokázaly vyslechnout skutečně celé 3 věty najednou – to znamená nevykřiknout správnou větu hned, jakmile ji uslyší, ale počkat, až přečtete všechny 3 věty a pak zopakovat tu správnou.</w:t>
      </w:r>
    </w:p>
    <w:p w14:paraId="7387BCF0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39682A11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D9BC393" w14:textId="77777777" w:rsidR="0071767A" w:rsidRDefault="0071767A" w:rsidP="007176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 s hračkami                  </w:t>
      </w:r>
    </w:p>
    <w:p w14:paraId="3BC3844B" w14:textId="77777777" w:rsid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Položte před děti 5 hraček. (Například: auto, medvídka, kostku, míček a panenku)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Vše položte vedle sebe a pak dáváte otázky typu:</w:t>
      </w:r>
    </w:p>
    <w:p w14:paraId="38CD31E9" w14:textId="03B116C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“Jaká hračka leží mezi autem a kostkou?”</w:t>
      </w:r>
    </w:p>
    <w:p w14:paraId="330084D2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“Vezmi panenku a dej ji vedle auta.”</w:t>
      </w:r>
    </w:p>
    <w:p w14:paraId="35F44993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“Polož auto doprostřed mezi hračky.”</w:t>
      </w:r>
    </w:p>
    <w:p w14:paraId="52AC00C1" w14:textId="478758C9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“Vezmi medvídka a polož ho před sebe. Za medvídka polož auto, před medvídka polož kostku, hned za medvídka polož panenku…”  (panenka tedy leží nyní mezi medvídkem a autem)… atd.</w:t>
      </w:r>
    </w:p>
    <w:p w14:paraId="2BA5CBA6" w14:textId="77777777" w:rsidR="0071767A" w:rsidRPr="0071767A" w:rsidRDefault="0071767A" w:rsidP="007176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Opakovaná – předveďte nějaký rytmus, který musí děti zopakovat (např. ťuknete 3 x tužkou o stůl, 2 x tleskněte apod.)</w:t>
      </w:r>
    </w:p>
    <w:p w14:paraId="1282697D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158D25" w14:textId="77777777" w:rsidR="0071767A" w:rsidRPr="0071767A" w:rsidRDefault="0071767A" w:rsidP="007176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Na detektiva – schovejte kamkoli předmět, který vydává nějaký zvuk – budík, mobil se zapnutým budíkem, hračku, která dlouho hraje nebo vydává nějaký zvuk… apod. Úkolem detektivů je najít předmět podle sluchu.</w:t>
      </w:r>
    </w:p>
    <w:p w14:paraId="45D488C7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9006F3" w14:textId="77777777" w:rsidR="0071767A" w:rsidRPr="0071767A" w:rsidRDefault="0071767A" w:rsidP="007176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Pirátský poklad – potřebujete krabičku a libovolné předměty, které pohybem a třením o sebe vydávají typické zvuky (klíče, dětské štěrchátko, zvoneček, kuličky…). Děti mají za úkol poznat jen štěrkáním předmětů v krabičce, co je v ní schované.</w:t>
      </w:r>
    </w:p>
    <w:p w14:paraId="016744CA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C6A8CF" w14:textId="77777777" w:rsidR="0071767A" w:rsidRPr="0071767A" w:rsidRDefault="0071767A" w:rsidP="007176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Kde je duch – k této hře je zapotřebí míč. Děti stojí uprostřed místnosti se zavřenýma očima (oči můžete převázat šátkem), vy stojíte jen kousek stranou a hodíte míč jakýmkoli směrem. Děti musí prstem ukázat směr, kde míč dopadl na zem.</w:t>
      </w:r>
    </w:p>
    <w:p w14:paraId="6D470C93" w14:textId="77777777" w:rsidR="0071767A" w:rsidRP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BA670D" w14:textId="13918208" w:rsid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>Přej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eme</w:t>
      </w:r>
      <w:r w:rsidRPr="0071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mnoho radosti při práci s dětmi.</w:t>
      </w:r>
    </w:p>
    <w:p w14:paraId="503623E7" w14:textId="480C3B32" w:rsidR="0071767A" w:rsidRDefault="0071767A" w:rsidP="0071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47C4AF" w14:textId="51E51211" w:rsidR="0071767A" w:rsidRPr="0071767A" w:rsidRDefault="0071767A" w:rsidP="007176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Jiřina Dvořáková a </w:t>
      </w:r>
      <w:r w:rsidR="00C4076D">
        <w:rPr>
          <w:rFonts w:ascii="Times New Roman" w:eastAsia="Times New Roman" w:hAnsi="Times New Roman" w:cs="Times New Roman"/>
          <w:sz w:val="24"/>
          <w:szCs w:val="24"/>
          <w:lang w:eastAsia="cs-CZ"/>
        </w:rPr>
        <w:t>Markéta Rožnovská</w:t>
      </w:r>
    </w:p>
    <w:p w14:paraId="22CB301C" w14:textId="77777777" w:rsidR="0071767A" w:rsidRPr="00FA1913" w:rsidRDefault="0071767A" w:rsidP="00FA1913">
      <w:pPr>
        <w:pStyle w:val="Odstavecseseznamem"/>
        <w:jc w:val="right"/>
        <w:rPr>
          <w:rFonts w:ascii="Times New Roman" w:hAnsi="Times New Roman" w:cs="Times New Roman"/>
          <w:sz w:val="24"/>
          <w:szCs w:val="24"/>
        </w:rPr>
      </w:pPr>
    </w:p>
    <w:sectPr w:rsidR="0071767A" w:rsidRPr="00FA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FF4"/>
    <w:multiLevelType w:val="multilevel"/>
    <w:tmpl w:val="4F0C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3337"/>
    <w:multiLevelType w:val="multilevel"/>
    <w:tmpl w:val="214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241E4"/>
    <w:multiLevelType w:val="multilevel"/>
    <w:tmpl w:val="288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40EA6"/>
    <w:multiLevelType w:val="hybridMultilevel"/>
    <w:tmpl w:val="B2784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0E5F"/>
    <w:multiLevelType w:val="multilevel"/>
    <w:tmpl w:val="185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3597E"/>
    <w:multiLevelType w:val="hybridMultilevel"/>
    <w:tmpl w:val="0392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2A0A"/>
    <w:multiLevelType w:val="multilevel"/>
    <w:tmpl w:val="DFB2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075D3"/>
    <w:multiLevelType w:val="multilevel"/>
    <w:tmpl w:val="CFBC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A5D82"/>
    <w:multiLevelType w:val="multilevel"/>
    <w:tmpl w:val="42D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42AB5"/>
    <w:multiLevelType w:val="hybridMultilevel"/>
    <w:tmpl w:val="75E2BF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2A7A"/>
    <w:multiLevelType w:val="multilevel"/>
    <w:tmpl w:val="A6DC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9"/>
    <w:rsid w:val="000A01BA"/>
    <w:rsid w:val="00163869"/>
    <w:rsid w:val="0041722B"/>
    <w:rsid w:val="004C11DD"/>
    <w:rsid w:val="0071767A"/>
    <w:rsid w:val="00B1504C"/>
    <w:rsid w:val="00C4076D"/>
    <w:rsid w:val="00DA62E8"/>
    <w:rsid w:val="00EF4889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4F16"/>
  <w15:chartTrackingRefBased/>
  <w15:docId w15:val="{F4B5AA3E-28AB-43EB-9E93-0BB54DCA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4889"/>
    <w:rPr>
      <w:b/>
      <w:bCs/>
    </w:rPr>
  </w:style>
  <w:style w:type="paragraph" w:styleId="Odstavecseseznamem">
    <w:name w:val="List Paragraph"/>
    <w:basedOn w:val="Normln"/>
    <w:uiPriority w:val="34"/>
    <w:qFormat/>
    <w:rsid w:val="000A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Dvořáková</dc:creator>
  <cp:keywords/>
  <dc:description/>
  <cp:lastModifiedBy>MŠ Prštice</cp:lastModifiedBy>
  <cp:revision>5</cp:revision>
  <cp:lastPrinted>2022-02-24T07:38:00Z</cp:lastPrinted>
  <dcterms:created xsi:type="dcterms:W3CDTF">2022-11-23T09:58:00Z</dcterms:created>
  <dcterms:modified xsi:type="dcterms:W3CDTF">2024-11-20T08:16:00Z</dcterms:modified>
</cp:coreProperties>
</file>